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5593" w:type="dxa"/>
        <w:tblLayout w:type="fixed"/>
        <w:tblCellMar>
          <w:left w:w="0" w:type="dxa"/>
          <w:right w:w="0" w:type="dxa"/>
        </w:tblCellMar>
        <w:tblLook w:val="0000" w:firstRow="0" w:lastRow="0" w:firstColumn="0" w:lastColumn="0" w:noHBand="0" w:noVBand="0"/>
      </w:tblPr>
      <w:tblGrid>
        <w:gridCol w:w="7740"/>
        <w:gridCol w:w="1049"/>
        <w:gridCol w:w="6804"/>
      </w:tblGrid>
      <w:tr w:rsidR="00EF12BC" w:rsidRPr="0011118C" w14:paraId="30C46790" w14:textId="77777777" w:rsidTr="00984388">
        <w:trPr>
          <w:cantSplit/>
          <w:trHeight w:val="11205"/>
        </w:trPr>
        <w:tc>
          <w:tcPr>
            <w:tcW w:w="7740" w:type="dxa"/>
            <w:shd w:val="clear" w:color="auto" w:fill="auto"/>
          </w:tcPr>
          <w:p w14:paraId="672A6659" w14:textId="77777777" w:rsidR="005F69EB" w:rsidRPr="00FB1E82" w:rsidRDefault="005F69EB" w:rsidP="005F69EB">
            <w:pPr>
              <w:spacing w:after="0" w:line="240" w:lineRule="auto"/>
              <w:ind w:left="88" w:right="88"/>
              <w:jc w:val="center"/>
              <w:rPr>
                <w:rFonts w:asciiTheme="minorHAnsi" w:hAnsiTheme="minorHAnsi"/>
                <w:b/>
                <w:bCs/>
                <w:sz w:val="56"/>
              </w:rPr>
            </w:pPr>
          </w:p>
          <w:p w14:paraId="517EE0D4" w14:textId="3021E4C1" w:rsidR="00FB1E82" w:rsidRDefault="00FB1E82" w:rsidP="003D3489">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2D8DB172" w14:textId="77777777" w:rsidR="003D3489" w:rsidRPr="00757429" w:rsidRDefault="003D3489" w:rsidP="003D3489">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Suche unter Steinen</w:t>
            </w:r>
          </w:p>
          <w:p w14:paraId="26856B99" w14:textId="77777777" w:rsidR="003D3489" w:rsidRPr="00FB1E82" w:rsidRDefault="003D3489" w:rsidP="005F69EB">
            <w:pPr>
              <w:spacing w:after="0" w:line="240" w:lineRule="auto"/>
              <w:ind w:left="88" w:right="88"/>
              <w:jc w:val="center"/>
              <w:rPr>
                <w:rFonts w:asciiTheme="minorHAnsi" w:hAnsiTheme="minorHAnsi"/>
                <w:b/>
                <w:bCs/>
                <w:sz w:val="56"/>
              </w:rPr>
            </w:pPr>
          </w:p>
          <w:p w14:paraId="36332ADA" w14:textId="0CAA3312" w:rsidR="005F69EB" w:rsidRDefault="00A96494" w:rsidP="005F69EB">
            <w:pPr>
              <w:spacing w:after="0" w:line="240" w:lineRule="auto"/>
              <w:ind w:left="88" w:right="88"/>
              <w:jc w:val="center"/>
              <w:rPr>
                <w:rFonts w:ascii="Comic Sans MS" w:hAnsi="Comic Sans MS"/>
                <w:b/>
                <w:bCs/>
                <w:sz w:val="56"/>
              </w:rPr>
            </w:pPr>
            <w:r>
              <w:rPr>
                <w:rFonts w:ascii="Comic Sans MS" w:hAnsi="Comic Sans MS"/>
                <w:b/>
                <w:bCs/>
                <w:noProof/>
                <w:sz w:val="56"/>
                <w:lang w:eastAsia="de-DE"/>
              </w:rPr>
              <w:drawing>
                <wp:inline distT="0" distB="0" distL="0" distR="0" wp14:anchorId="7875F04F" wp14:editId="6D158557">
                  <wp:extent cx="4914900" cy="49149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asser 17 - V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4914900" cy="4914900"/>
                          </a:xfrm>
                          <a:prstGeom prst="rect">
                            <a:avLst/>
                          </a:prstGeom>
                        </pic:spPr>
                      </pic:pic>
                    </a:graphicData>
                  </a:graphic>
                </wp:inline>
              </w:drawing>
            </w:r>
          </w:p>
          <w:p w14:paraId="02EB378F" w14:textId="77777777" w:rsidR="005F69EB" w:rsidRPr="005F69EB" w:rsidRDefault="005F69EB" w:rsidP="005F69EB">
            <w:pPr>
              <w:spacing w:after="0" w:line="240" w:lineRule="auto"/>
              <w:ind w:left="88" w:right="88"/>
              <w:jc w:val="center"/>
              <w:rPr>
                <w:rFonts w:ascii="Comic Sans MS" w:hAnsi="Comic Sans MS"/>
                <w:b/>
                <w:bCs/>
                <w:sz w:val="20"/>
              </w:rPr>
            </w:pPr>
          </w:p>
        </w:tc>
        <w:tc>
          <w:tcPr>
            <w:tcW w:w="1049" w:type="dxa"/>
            <w:shd w:val="clear" w:color="auto" w:fill="auto"/>
          </w:tcPr>
          <w:p w14:paraId="6A05A809" w14:textId="77777777" w:rsidR="00EF12BC" w:rsidRPr="00B06FA3" w:rsidRDefault="00EF12BC" w:rsidP="0011118C">
            <w:pPr>
              <w:spacing w:after="0" w:line="240" w:lineRule="auto"/>
              <w:ind w:left="88" w:right="88"/>
              <w:jc w:val="left"/>
              <w:rPr>
                <w:bCs/>
                <w:sz w:val="20"/>
              </w:rPr>
            </w:pPr>
          </w:p>
        </w:tc>
        <w:tc>
          <w:tcPr>
            <w:tcW w:w="6804" w:type="dxa"/>
            <w:shd w:val="clear" w:color="auto" w:fill="auto"/>
          </w:tcPr>
          <w:p w14:paraId="5A39BBE3" w14:textId="77777777" w:rsidR="00811450" w:rsidRPr="00FB1E82" w:rsidRDefault="00811450" w:rsidP="00FA0844">
            <w:pPr>
              <w:spacing w:after="0" w:line="240" w:lineRule="auto"/>
              <w:ind w:left="88" w:right="88"/>
              <w:jc w:val="left"/>
              <w:rPr>
                <w:rFonts w:asciiTheme="minorHAnsi" w:hAnsiTheme="minorHAnsi"/>
                <w:bCs/>
                <w:sz w:val="28"/>
                <w:szCs w:val="28"/>
              </w:rPr>
            </w:pPr>
          </w:p>
          <w:p w14:paraId="67796836" w14:textId="77777777" w:rsidR="003D3489" w:rsidRDefault="003D3489" w:rsidP="00FA0844">
            <w:pPr>
              <w:spacing w:after="0" w:line="240" w:lineRule="auto"/>
              <w:ind w:left="88" w:right="88"/>
              <w:jc w:val="left"/>
              <w:rPr>
                <w:rFonts w:asciiTheme="minorHAnsi" w:hAnsiTheme="minorHAnsi"/>
                <w:bCs/>
                <w:sz w:val="28"/>
                <w:szCs w:val="28"/>
              </w:rPr>
            </w:pPr>
          </w:p>
          <w:p w14:paraId="523D836D" w14:textId="23C8A2EE" w:rsidR="00FB1E82" w:rsidRDefault="00FB1E82" w:rsidP="00FA0844">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58240" behindDoc="1" locked="0" layoutInCell="1" allowOverlap="1" wp14:anchorId="3E6C992F" wp14:editId="6DD6D9C6">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700B2774" w14:textId="54EA3727" w:rsidR="00FB1E82" w:rsidRDefault="00FB1E82" w:rsidP="00FA0844">
            <w:pPr>
              <w:spacing w:after="0" w:line="240" w:lineRule="auto"/>
              <w:ind w:left="88" w:right="88"/>
              <w:jc w:val="left"/>
              <w:rPr>
                <w:rFonts w:asciiTheme="minorHAnsi" w:hAnsiTheme="minorHAnsi"/>
                <w:bCs/>
                <w:sz w:val="28"/>
                <w:szCs w:val="28"/>
              </w:rPr>
            </w:pPr>
          </w:p>
          <w:p w14:paraId="059FE6BD" w14:textId="5A4E6314" w:rsidR="00FB1E82" w:rsidRPr="00FB1E82" w:rsidRDefault="00FB1E82" w:rsidP="00FA0844">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4F9B558A" w14:textId="77777777" w:rsidR="00FB1E82" w:rsidRDefault="00FB1E82" w:rsidP="48381CA6">
            <w:pPr>
              <w:spacing w:after="0" w:line="240" w:lineRule="auto"/>
              <w:ind w:left="88" w:right="88"/>
              <w:jc w:val="left"/>
              <w:rPr>
                <w:rFonts w:asciiTheme="minorHAnsi" w:hAnsiTheme="minorHAnsi"/>
                <w:sz w:val="28"/>
                <w:szCs w:val="28"/>
              </w:rPr>
            </w:pPr>
          </w:p>
          <w:p w14:paraId="41A782F0" w14:textId="6E6B41CF" w:rsidR="00FB1E82" w:rsidRDefault="00FB1E82" w:rsidP="00FB1E82">
            <w:pPr>
              <w:spacing w:after="0" w:line="240" w:lineRule="auto"/>
              <w:ind w:left="88" w:right="88"/>
              <w:jc w:val="left"/>
              <w:rPr>
                <w:rFonts w:asciiTheme="minorHAnsi" w:hAnsiTheme="minorHAnsi"/>
                <w:sz w:val="28"/>
                <w:szCs w:val="28"/>
              </w:rPr>
            </w:pPr>
          </w:p>
          <w:p w14:paraId="5256F752" w14:textId="77777777" w:rsidR="00FB1E82" w:rsidRDefault="00FB1E82" w:rsidP="48381CA6">
            <w:pPr>
              <w:spacing w:after="0" w:line="240" w:lineRule="auto"/>
              <w:ind w:left="88" w:right="88"/>
              <w:jc w:val="left"/>
              <w:rPr>
                <w:rFonts w:asciiTheme="minorHAnsi" w:hAnsiTheme="minorHAnsi"/>
                <w:sz w:val="28"/>
                <w:szCs w:val="28"/>
              </w:rPr>
            </w:pPr>
          </w:p>
          <w:p w14:paraId="6CA4CE3F" w14:textId="127AB7B5" w:rsidR="00811450"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Suche nach größeren </w:t>
            </w:r>
            <w:r w:rsidR="00FB1E82">
              <w:rPr>
                <w:rFonts w:asciiTheme="minorHAnsi" w:hAnsiTheme="minorHAnsi"/>
                <w:sz w:val="28"/>
                <w:szCs w:val="28"/>
              </w:rPr>
              <w:t>Steinen auf dem Bachboden, die d</w:t>
            </w:r>
            <w:r w:rsidRPr="00FB1E82">
              <w:rPr>
                <w:rFonts w:asciiTheme="minorHAnsi" w:hAnsiTheme="minorHAnsi"/>
                <w:sz w:val="28"/>
                <w:szCs w:val="28"/>
              </w:rPr>
              <w:t>u alleine aus dem Wasser heben kannst. Hebe einen Stein aus dem Wasser und drehe ihn um.</w:t>
            </w:r>
            <w:r w:rsidR="00FB1E82">
              <w:rPr>
                <w:rFonts w:asciiTheme="minorHAnsi" w:hAnsiTheme="minorHAnsi"/>
                <w:sz w:val="28"/>
                <w:szCs w:val="28"/>
              </w:rPr>
              <w:t xml:space="preserve"> </w:t>
            </w:r>
            <w:r w:rsidRPr="00FB1E82">
              <w:rPr>
                <w:rFonts w:asciiTheme="minorHAnsi" w:hAnsiTheme="minorHAnsi"/>
                <w:sz w:val="28"/>
                <w:szCs w:val="28"/>
              </w:rPr>
              <w:t>Auf der Unterseite leben manchmal Tiere, die nur schwer zu erkennen sind.</w:t>
            </w:r>
          </w:p>
          <w:p w14:paraId="41C8F396" w14:textId="77777777" w:rsidR="00B06FA3" w:rsidRPr="00FB1E82" w:rsidRDefault="00B06FA3" w:rsidP="00FA0844">
            <w:pPr>
              <w:spacing w:after="0" w:line="240" w:lineRule="auto"/>
              <w:ind w:left="88" w:right="88"/>
              <w:jc w:val="left"/>
              <w:rPr>
                <w:rFonts w:asciiTheme="minorHAnsi" w:hAnsiTheme="minorHAnsi"/>
                <w:bCs/>
                <w:sz w:val="28"/>
                <w:szCs w:val="28"/>
              </w:rPr>
            </w:pPr>
          </w:p>
          <w:p w14:paraId="225A58E2"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Nimm den Pinsel und versuche die Tiere vorsichtig in die Schale mit dem Wasser abzubürsten. </w:t>
            </w:r>
          </w:p>
          <w:p w14:paraId="72A3D3EC" w14:textId="77777777" w:rsidR="00B06FA3" w:rsidRPr="00FB1E82" w:rsidRDefault="00B06FA3" w:rsidP="00FA0844">
            <w:pPr>
              <w:spacing w:after="0" w:line="240" w:lineRule="auto"/>
              <w:ind w:left="88" w:right="88"/>
              <w:jc w:val="left"/>
              <w:rPr>
                <w:rFonts w:asciiTheme="minorHAnsi" w:hAnsiTheme="minorHAnsi"/>
                <w:bCs/>
                <w:sz w:val="28"/>
                <w:szCs w:val="28"/>
              </w:rPr>
            </w:pPr>
          </w:p>
          <w:p w14:paraId="07D1156A"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Manche Tiere können sich gut festhalten, dann musst Du mit dem Löffel ein bisschen nachhelfen – aber sei vorsichtig, damit Du das Tier nicht v</w:t>
            </w:r>
            <w:bookmarkStart w:id="0" w:name="_GoBack"/>
            <w:bookmarkEnd w:id="0"/>
            <w:r w:rsidRPr="00FB1E82">
              <w:rPr>
                <w:rFonts w:asciiTheme="minorHAnsi" w:hAnsiTheme="minorHAnsi"/>
                <w:sz w:val="28"/>
                <w:szCs w:val="28"/>
              </w:rPr>
              <w:t>erletzt.</w:t>
            </w:r>
          </w:p>
          <w:p w14:paraId="0D0B940D" w14:textId="77777777" w:rsidR="00B06FA3" w:rsidRPr="00FB1E82" w:rsidRDefault="00B06FA3" w:rsidP="00FA0844">
            <w:pPr>
              <w:spacing w:after="0" w:line="240" w:lineRule="auto"/>
              <w:ind w:left="88" w:right="88"/>
              <w:jc w:val="left"/>
              <w:rPr>
                <w:rFonts w:asciiTheme="minorHAnsi" w:hAnsiTheme="minorHAnsi"/>
                <w:bCs/>
                <w:sz w:val="28"/>
                <w:szCs w:val="28"/>
              </w:rPr>
            </w:pPr>
          </w:p>
          <w:p w14:paraId="7180C67F"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Manchmal findest du Röhrchen aus kleinen Steinen, die an einer Seite festkleben. Du kannst die Röhrchen vorsichtig mit den Fingern vom Stein lösen. Aber nicht alle, sondern nur ein oder zwei.</w:t>
            </w:r>
          </w:p>
          <w:p w14:paraId="0E27B00A" w14:textId="77777777" w:rsidR="00A70B52" w:rsidRPr="00FB1E82" w:rsidRDefault="00A70B52" w:rsidP="00FA0844">
            <w:pPr>
              <w:spacing w:after="0" w:line="240" w:lineRule="auto"/>
              <w:ind w:left="88" w:right="88"/>
              <w:jc w:val="left"/>
              <w:rPr>
                <w:rFonts w:asciiTheme="minorHAnsi" w:hAnsiTheme="minorHAnsi"/>
                <w:bCs/>
                <w:sz w:val="28"/>
                <w:szCs w:val="28"/>
              </w:rPr>
            </w:pPr>
          </w:p>
          <w:p w14:paraId="44EAFD9C" w14:textId="6D5ADF3A" w:rsidR="00B06FA3" w:rsidRDefault="48381CA6" w:rsidP="00FB1E82">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Wenn Du den Stein gründlich abgesucht hast, lege in vorsichtig ins Wasser zurück.</w:t>
            </w:r>
          </w:p>
          <w:p w14:paraId="52329720" w14:textId="77777777" w:rsidR="00FB1E82" w:rsidRPr="00FB1E82" w:rsidRDefault="00FB1E82" w:rsidP="00FB1E82">
            <w:pPr>
              <w:spacing w:after="0" w:line="240" w:lineRule="auto"/>
              <w:ind w:left="88" w:right="88"/>
              <w:jc w:val="left"/>
              <w:rPr>
                <w:rFonts w:asciiTheme="minorHAnsi" w:hAnsiTheme="minorHAnsi"/>
                <w:sz w:val="28"/>
                <w:szCs w:val="28"/>
              </w:rPr>
            </w:pPr>
          </w:p>
          <w:p w14:paraId="5EC44FEB" w14:textId="77777777" w:rsidR="00B06FA3" w:rsidRPr="00B06FA3" w:rsidRDefault="48381CA6" w:rsidP="48381CA6">
            <w:pPr>
              <w:spacing w:after="0" w:line="240" w:lineRule="auto"/>
              <w:ind w:left="88" w:right="88"/>
              <w:jc w:val="left"/>
              <w:rPr>
                <w:rFonts w:ascii="Comic Sans MS" w:hAnsi="Comic Sans MS"/>
                <w:sz w:val="28"/>
                <w:szCs w:val="28"/>
              </w:rPr>
            </w:pPr>
            <w:r w:rsidRPr="00FB1E82">
              <w:rPr>
                <w:rFonts w:asciiTheme="minorHAnsi" w:hAnsiTheme="minorHAnsi"/>
                <w:sz w:val="28"/>
                <w:szCs w:val="28"/>
              </w:rPr>
              <w:t xml:space="preserve">Ihr solltet </w:t>
            </w:r>
            <w:r w:rsidRPr="00984388">
              <w:rPr>
                <w:rFonts w:asciiTheme="minorHAnsi" w:hAnsiTheme="minorHAnsi"/>
                <w:b/>
                <w:sz w:val="28"/>
                <w:szCs w:val="28"/>
              </w:rPr>
              <w:t>mindestens 10 Steine</w:t>
            </w:r>
            <w:r w:rsidRPr="00FB1E82">
              <w:rPr>
                <w:rFonts w:asciiTheme="minorHAnsi" w:hAnsiTheme="minorHAnsi"/>
                <w:sz w:val="28"/>
                <w:szCs w:val="28"/>
              </w:rPr>
              <w:t xml:space="preserve"> gründlich absuchen.</w:t>
            </w:r>
            <w:r w:rsidRPr="48381CA6">
              <w:rPr>
                <w:rFonts w:ascii="Comic Sans MS" w:hAnsi="Comic Sans MS"/>
                <w:sz w:val="28"/>
                <w:szCs w:val="28"/>
              </w:rPr>
              <w:t xml:space="preserve"> </w:t>
            </w:r>
          </w:p>
        </w:tc>
      </w:tr>
      <w:tr w:rsidR="00B06FA3" w:rsidRPr="00FB1E82" w14:paraId="3A438E94" w14:textId="77777777" w:rsidTr="00984388">
        <w:trPr>
          <w:cantSplit/>
          <w:trHeight w:val="11205"/>
        </w:trPr>
        <w:tc>
          <w:tcPr>
            <w:tcW w:w="7740" w:type="dxa"/>
            <w:shd w:val="clear" w:color="auto" w:fill="auto"/>
          </w:tcPr>
          <w:p w14:paraId="7AFB0D79" w14:textId="77777777" w:rsidR="003D3489" w:rsidRPr="00FB1E82" w:rsidRDefault="003D3489" w:rsidP="48381CA6">
            <w:pPr>
              <w:spacing w:after="0" w:line="240" w:lineRule="auto"/>
              <w:ind w:left="88" w:right="88"/>
              <w:jc w:val="center"/>
              <w:rPr>
                <w:rFonts w:asciiTheme="minorHAnsi" w:hAnsiTheme="minorHAnsi"/>
                <w:b/>
                <w:bCs/>
                <w:sz w:val="56"/>
                <w:szCs w:val="56"/>
              </w:rPr>
            </w:pPr>
          </w:p>
          <w:p w14:paraId="180A60A9" w14:textId="77777777" w:rsidR="00FB1E82" w:rsidRDefault="00FB1E82" w:rsidP="00FB1E82">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5CD5D575" w14:textId="77777777" w:rsidR="00B06FA3" w:rsidRPr="00757429" w:rsidRDefault="48381CA6" w:rsidP="48381CA6">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Suche an Steinen</w:t>
            </w:r>
            <w:r w:rsidR="00B06FA3" w:rsidRPr="00757429">
              <w:rPr>
                <w:rFonts w:asciiTheme="minorHAnsi" w:hAnsiTheme="minorHAnsi"/>
                <w:sz w:val="48"/>
                <w:szCs w:val="48"/>
              </w:rPr>
              <w:br/>
            </w:r>
            <w:r w:rsidRPr="00757429">
              <w:rPr>
                <w:rFonts w:asciiTheme="minorHAnsi" w:hAnsiTheme="minorHAnsi"/>
                <w:b/>
                <w:bCs/>
                <w:sz w:val="48"/>
                <w:szCs w:val="48"/>
              </w:rPr>
              <w:t>in der Strömung</w:t>
            </w:r>
          </w:p>
          <w:p w14:paraId="6FF94EB5" w14:textId="47D4031E" w:rsidR="00B06FA3" w:rsidRPr="00FB1E82" w:rsidRDefault="00A96494" w:rsidP="002403A4">
            <w:pPr>
              <w:spacing w:after="0" w:line="240" w:lineRule="auto"/>
              <w:ind w:left="88" w:right="88"/>
              <w:jc w:val="center"/>
              <w:rPr>
                <w:rFonts w:asciiTheme="minorHAnsi" w:hAnsiTheme="minorHAnsi"/>
                <w:b/>
                <w:bCs/>
                <w:sz w:val="56"/>
              </w:rPr>
            </w:pPr>
            <w:r w:rsidRPr="00FB1E82">
              <w:rPr>
                <w:rFonts w:asciiTheme="minorHAnsi" w:hAnsiTheme="minorHAnsi"/>
                <w:b/>
                <w:bCs/>
                <w:noProof/>
                <w:sz w:val="56"/>
                <w:lang w:eastAsia="de-DE"/>
              </w:rPr>
              <w:drawing>
                <wp:inline distT="0" distB="0" distL="0" distR="0" wp14:anchorId="2B8862ED" wp14:editId="07F07F9F">
                  <wp:extent cx="4914900" cy="49149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asser 19 - V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14900" cy="4914900"/>
                          </a:xfrm>
                          <a:prstGeom prst="rect">
                            <a:avLst/>
                          </a:prstGeom>
                        </pic:spPr>
                      </pic:pic>
                    </a:graphicData>
                  </a:graphic>
                </wp:inline>
              </w:drawing>
            </w:r>
          </w:p>
          <w:p w14:paraId="3DEEC669" w14:textId="77777777" w:rsidR="00B06FA3" w:rsidRPr="00FB1E82" w:rsidRDefault="00B06FA3" w:rsidP="002403A4">
            <w:pPr>
              <w:spacing w:after="0" w:line="240" w:lineRule="auto"/>
              <w:ind w:left="88" w:right="88"/>
              <w:jc w:val="center"/>
              <w:rPr>
                <w:rFonts w:asciiTheme="minorHAnsi" w:hAnsiTheme="minorHAnsi"/>
                <w:b/>
                <w:bCs/>
                <w:sz w:val="20"/>
              </w:rPr>
            </w:pPr>
          </w:p>
        </w:tc>
        <w:tc>
          <w:tcPr>
            <w:tcW w:w="1049" w:type="dxa"/>
            <w:shd w:val="clear" w:color="auto" w:fill="auto"/>
          </w:tcPr>
          <w:p w14:paraId="3656B9AB" w14:textId="77777777" w:rsidR="00B06FA3" w:rsidRPr="00FB1E82" w:rsidRDefault="00B06FA3" w:rsidP="002403A4">
            <w:pPr>
              <w:spacing w:after="0" w:line="240" w:lineRule="auto"/>
              <w:ind w:left="88" w:right="88"/>
              <w:jc w:val="left"/>
              <w:rPr>
                <w:rFonts w:asciiTheme="minorHAnsi" w:hAnsiTheme="minorHAnsi"/>
                <w:bCs/>
                <w:sz w:val="20"/>
              </w:rPr>
            </w:pPr>
          </w:p>
        </w:tc>
        <w:tc>
          <w:tcPr>
            <w:tcW w:w="6804" w:type="dxa"/>
            <w:shd w:val="clear" w:color="auto" w:fill="auto"/>
          </w:tcPr>
          <w:p w14:paraId="5AABA8FE" w14:textId="77777777" w:rsidR="00FB1E82" w:rsidRPr="00FB1E82" w:rsidRDefault="00FB1E82" w:rsidP="00FB1E82">
            <w:pPr>
              <w:spacing w:after="0" w:line="240" w:lineRule="auto"/>
              <w:ind w:left="88" w:right="88"/>
              <w:jc w:val="left"/>
              <w:rPr>
                <w:rFonts w:asciiTheme="minorHAnsi" w:hAnsiTheme="minorHAnsi"/>
                <w:bCs/>
                <w:sz w:val="28"/>
                <w:szCs w:val="28"/>
              </w:rPr>
            </w:pPr>
          </w:p>
          <w:p w14:paraId="067EEE25" w14:textId="77777777" w:rsidR="00FB1E82" w:rsidRDefault="00FB1E82" w:rsidP="00FB1E82">
            <w:pPr>
              <w:spacing w:after="0" w:line="240" w:lineRule="auto"/>
              <w:ind w:left="88" w:right="88"/>
              <w:jc w:val="left"/>
              <w:rPr>
                <w:rFonts w:asciiTheme="minorHAnsi" w:hAnsiTheme="minorHAnsi"/>
                <w:bCs/>
                <w:sz w:val="28"/>
                <w:szCs w:val="28"/>
              </w:rPr>
            </w:pPr>
          </w:p>
          <w:p w14:paraId="4E82BB10" w14:textId="77777777" w:rsidR="00FB1E82" w:rsidRDefault="00FB1E82" w:rsidP="00FB1E82">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60288" behindDoc="1" locked="0" layoutInCell="1" allowOverlap="1" wp14:anchorId="38522FDC" wp14:editId="4402ED61">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084F2271" w14:textId="77777777" w:rsidR="00FB1E82" w:rsidRDefault="00FB1E82" w:rsidP="00FB1E82">
            <w:pPr>
              <w:spacing w:after="0" w:line="240" w:lineRule="auto"/>
              <w:ind w:left="88" w:right="88"/>
              <w:jc w:val="left"/>
              <w:rPr>
                <w:rFonts w:asciiTheme="minorHAnsi" w:hAnsiTheme="minorHAnsi"/>
                <w:bCs/>
                <w:sz w:val="28"/>
                <w:szCs w:val="28"/>
              </w:rPr>
            </w:pPr>
          </w:p>
          <w:p w14:paraId="5EE9036B" w14:textId="77777777" w:rsidR="00FB1E82" w:rsidRPr="00FB1E82" w:rsidRDefault="00FB1E82" w:rsidP="00FB1E82">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2C350CD2" w14:textId="77777777" w:rsidR="00FB1E82" w:rsidRDefault="00FB1E82" w:rsidP="00FB1E82">
            <w:pPr>
              <w:spacing w:after="0" w:line="240" w:lineRule="auto"/>
              <w:ind w:left="88" w:right="88"/>
              <w:jc w:val="left"/>
              <w:rPr>
                <w:rFonts w:asciiTheme="minorHAnsi" w:hAnsiTheme="minorHAnsi"/>
                <w:sz w:val="28"/>
                <w:szCs w:val="28"/>
              </w:rPr>
            </w:pPr>
          </w:p>
          <w:p w14:paraId="0A398BD1" w14:textId="77777777" w:rsidR="00FB1E82" w:rsidRDefault="00FB1E82" w:rsidP="00FB1E82">
            <w:pPr>
              <w:spacing w:after="0" w:line="240" w:lineRule="auto"/>
              <w:ind w:left="88" w:right="88"/>
              <w:jc w:val="left"/>
              <w:rPr>
                <w:rFonts w:asciiTheme="minorHAnsi" w:hAnsiTheme="minorHAnsi"/>
                <w:sz w:val="28"/>
                <w:szCs w:val="28"/>
              </w:rPr>
            </w:pPr>
          </w:p>
          <w:p w14:paraId="5CB574E4" w14:textId="77777777" w:rsidR="00FB1E82" w:rsidRDefault="00FB1E82" w:rsidP="00FB1E82">
            <w:pPr>
              <w:spacing w:after="0" w:line="240" w:lineRule="auto"/>
              <w:ind w:left="88" w:right="88"/>
              <w:jc w:val="left"/>
              <w:rPr>
                <w:rFonts w:asciiTheme="minorHAnsi" w:hAnsiTheme="minorHAnsi"/>
                <w:sz w:val="28"/>
                <w:szCs w:val="28"/>
              </w:rPr>
            </w:pPr>
          </w:p>
          <w:p w14:paraId="1BF78C60"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Suche nach größeren Steinen, die dicht unter Wasseroberfläche in der starken Strömung liegen. Hebe vorsichtig einen Stein aus dem Wasser. </w:t>
            </w:r>
          </w:p>
          <w:p w14:paraId="049F31CB" w14:textId="77777777" w:rsidR="00B06FA3" w:rsidRPr="00FB1E82" w:rsidRDefault="00B06FA3" w:rsidP="00B06FA3">
            <w:pPr>
              <w:spacing w:after="0" w:line="240" w:lineRule="auto"/>
              <w:ind w:left="88" w:right="88"/>
              <w:jc w:val="left"/>
              <w:rPr>
                <w:rFonts w:asciiTheme="minorHAnsi" w:hAnsiTheme="minorHAnsi"/>
                <w:bCs/>
                <w:sz w:val="28"/>
                <w:szCs w:val="28"/>
              </w:rPr>
            </w:pPr>
          </w:p>
          <w:p w14:paraId="72DE5051" w14:textId="7CA1EF09" w:rsidR="00B06FA3" w:rsidRPr="00FB1E82" w:rsidRDefault="48381CA6" w:rsidP="00FB1E82">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Auf den Steinen können Tiere leben, die nur schwer zu erkennen sind.</w:t>
            </w:r>
            <w:r w:rsidR="00FB1E82">
              <w:rPr>
                <w:rFonts w:asciiTheme="minorHAnsi" w:hAnsiTheme="minorHAnsi"/>
                <w:sz w:val="28"/>
                <w:szCs w:val="28"/>
              </w:rPr>
              <w:t xml:space="preserve"> </w:t>
            </w:r>
            <w:r w:rsidRPr="00FB1E82">
              <w:rPr>
                <w:rFonts w:asciiTheme="minorHAnsi" w:hAnsiTheme="minorHAnsi"/>
                <w:sz w:val="28"/>
                <w:szCs w:val="28"/>
              </w:rPr>
              <w:t xml:space="preserve">Nimm den Pinsel und versuche die Tiere vorsichtig in die Schale mit dem Wasser abzubürsten. </w:t>
            </w:r>
          </w:p>
          <w:p w14:paraId="62486C05" w14:textId="77777777" w:rsidR="00B06FA3" w:rsidRPr="00FB1E82" w:rsidRDefault="00B06FA3" w:rsidP="00B06FA3">
            <w:pPr>
              <w:spacing w:after="0" w:line="240" w:lineRule="auto"/>
              <w:ind w:left="88" w:right="88"/>
              <w:jc w:val="left"/>
              <w:rPr>
                <w:rFonts w:asciiTheme="minorHAnsi" w:hAnsiTheme="minorHAnsi"/>
                <w:bCs/>
                <w:sz w:val="28"/>
                <w:szCs w:val="28"/>
              </w:rPr>
            </w:pPr>
          </w:p>
          <w:p w14:paraId="70AC040E"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Manche Tiere können sich gut festhalten, dann musst Du mit dem Löffel ein bisschen nachhelfen – aber sei vorsichtig, damit Du das Tier nicht verletzt.</w:t>
            </w:r>
          </w:p>
          <w:p w14:paraId="4101652C" w14:textId="77777777" w:rsidR="00B06FA3" w:rsidRPr="00FB1E82" w:rsidRDefault="00B06FA3" w:rsidP="00B06FA3">
            <w:pPr>
              <w:spacing w:after="0" w:line="240" w:lineRule="auto"/>
              <w:ind w:left="88" w:right="88"/>
              <w:jc w:val="left"/>
              <w:rPr>
                <w:rFonts w:asciiTheme="minorHAnsi" w:hAnsiTheme="minorHAnsi"/>
                <w:bCs/>
                <w:sz w:val="28"/>
                <w:szCs w:val="28"/>
              </w:rPr>
            </w:pPr>
          </w:p>
          <w:p w14:paraId="75B16C3D"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Manchmal findest du Röhrchen aus kleinen Steinen, die an einer Seite festkleben. Du kannst die Röhrchen vorsichtig mit den Fingern vom Stein lösen. Aber nicht alle, sondern nur ein oder zwei.</w:t>
            </w:r>
          </w:p>
          <w:p w14:paraId="4B99056E" w14:textId="77777777" w:rsidR="00A70B52" w:rsidRPr="00FB1E82" w:rsidRDefault="00A70B52" w:rsidP="00B06FA3">
            <w:pPr>
              <w:spacing w:after="0" w:line="240" w:lineRule="auto"/>
              <w:ind w:left="88" w:right="88"/>
              <w:jc w:val="left"/>
              <w:rPr>
                <w:rFonts w:asciiTheme="minorHAnsi" w:hAnsiTheme="minorHAnsi"/>
                <w:bCs/>
                <w:sz w:val="28"/>
                <w:szCs w:val="28"/>
              </w:rPr>
            </w:pPr>
          </w:p>
          <w:p w14:paraId="061EEF81"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Wenn Du den Stein gründlich abgesucht hast, lege in vorsichtig ins Wasser zurück.</w:t>
            </w:r>
          </w:p>
          <w:p w14:paraId="1299C43A" w14:textId="77777777" w:rsidR="00B06FA3" w:rsidRPr="00FB1E82" w:rsidRDefault="00B06FA3" w:rsidP="00B06FA3">
            <w:pPr>
              <w:spacing w:after="0" w:line="240" w:lineRule="auto"/>
              <w:ind w:left="88" w:right="88"/>
              <w:jc w:val="left"/>
              <w:rPr>
                <w:rFonts w:asciiTheme="minorHAnsi" w:hAnsiTheme="minorHAnsi"/>
                <w:bCs/>
                <w:sz w:val="28"/>
                <w:szCs w:val="28"/>
              </w:rPr>
            </w:pPr>
          </w:p>
          <w:p w14:paraId="31C89754"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Ihr solltet </w:t>
            </w:r>
            <w:r w:rsidRPr="00984388">
              <w:rPr>
                <w:rFonts w:asciiTheme="minorHAnsi" w:hAnsiTheme="minorHAnsi"/>
                <w:b/>
                <w:sz w:val="28"/>
                <w:szCs w:val="28"/>
              </w:rPr>
              <w:t>mindestens 10 Steine</w:t>
            </w:r>
            <w:r w:rsidRPr="00FB1E82">
              <w:rPr>
                <w:rFonts w:asciiTheme="minorHAnsi" w:hAnsiTheme="minorHAnsi"/>
                <w:sz w:val="28"/>
                <w:szCs w:val="28"/>
              </w:rPr>
              <w:t xml:space="preserve"> gründlich absuchen.   </w:t>
            </w:r>
          </w:p>
        </w:tc>
      </w:tr>
      <w:tr w:rsidR="00B06FA3" w:rsidRPr="00FB1E82" w14:paraId="49A47802" w14:textId="77777777" w:rsidTr="00984388">
        <w:trPr>
          <w:cantSplit/>
          <w:trHeight w:val="11205"/>
        </w:trPr>
        <w:tc>
          <w:tcPr>
            <w:tcW w:w="7740" w:type="dxa"/>
            <w:shd w:val="clear" w:color="auto" w:fill="auto"/>
          </w:tcPr>
          <w:p w14:paraId="41AF3E6F" w14:textId="77777777" w:rsidR="003D3489" w:rsidRPr="00FB1E82" w:rsidRDefault="003D3489" w:rsidP="48381CA6">
            <w:pPr>
              <w:spacing w:after="0" w:line="240" w:lineRule="auto"/>
              <w:ind w:left="88" w:right="88"/>
              <w:jc w:val="center"/>
              <w:rPr>
                <w:rFonts w:asciiTheme="minorHAnsi" w:hAnsiTheme="minorHAnsi"/>
                <w:b/>
                <w:bCs/>
                <w:sz w:val="56"/>
                <w:szCs w:val="56"/>
              </w:rPr>
            </w:pPr>
          </w:p>
          <w:p w14:paraId="612AFC13" w14:textId="77777777" w:rsidR="00FB1E82" w:rsidRDefault="00FB1E82" w:rsidP="00FB1E82">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13C83B5B" w14:textId="28BDBF1C" w:rsidR="00B06FA3" w:rsidRPr="00757429" w:rsidRDefault="48381CA6" w:rsidP="00757429">
            <w:pPr>
              <w:spacing w:after="0" w:line="240" w:lineRule="auto"/>
              <w:ind w:left="426" w:right="88"/>
              <w:jc w:val="center"/>
              <w:rPr>
                <w:rFonts w:asciiTheme="minorHAnsi" w:hAnsiTheme="minorHAnsi"/>
                <w:b/>
                <w:bCs/>
                <w:sz w:val="48"/>
                <w:szCs w:val="48"/>
              </w:rPr>
            </w:pPr>
            <w:r w:rsidRPr="00757429">
              <w:rPr>
                <w:rFonts w:asciiTheme="minorHAnsi" w:hAnsiTheme="minorHAnsi"/>
                <w:b/>
                <w:bCs/>
                <w:sz w:val="48"/>
                <w:szCs w:val="48"/>
              </w:rPr>
              <w:t xml:space="preserve">Suche an Pflanzen und Wurzeln, </w:t>
            </w:r>
            <w:r w:rsidR="00757429">
              <w:rPr>
                <w:rFonts w:asciiTheme="minorHAnsi" w:hAnsiTheme="minorHAnsi"/>
                <w:b/>
                <w:bCs/>
                <w:sz w:val="48"/>
                <w:szCs w:val="48"/>
              </w:rPr>
              <w:t xml:space="preserve">  </w:t>
            </w:r>
            <w:r w:rsidRPr="00757429">
              <w:rPr>
                <w:rFonts w:asciiTheme="minorHAnsi" w:hAnsiTheme="minorHAnsi"/>
                <w:b/>
                <w:bCs/>
                <w:sz w:val="48"/>
                <w:szCs w:val="48"/>
              </w:rPr>
              <w:t>die im Wasser sind</w:t>
            </w:r>
          </w:p>
          <w:p w14:paraId="050CDD15" w14:textId="3944274B" w:rsidR="00B06FA3" w:rsidRPr="00FB1E82" w:rsidRDefault="00A96494" w:rsidP="002403A4">
            <w:pPr>
              <w:spacing w:after="0" w:line="240" w:lineRule="auto"/>
              <w:ind w:left="88" w:right="88"/>
              <w:jc w:val="center"/>
              <w:rPr>
                <w:rFonts w:asciiTheme="minorHAnsi" w:hAnsiTheme="minorHAnsi"/>
                <w:b/>
                <w:bCs/>
                <w:sz w:val="56"/>
              </w:rPr>
            </w:pPr>
            <w:r w:rsidRPr="00FB1E82">
              <w:rPr>
                <w:rFonts w:asciiTheme="minorHAnsi" w:hAnsiTheme="minorHAnsi"/>
                <w:b/>
                <w:bCs/>
                <w:noProof/>
                <w:sz w:val="56"/>
                <w:lang w:eastAsia="de-DE"/>
              </w:rPr>
              <w:drawing>
                <wp:inline distT="0" distB="0" distL="0" distR="0" wp14:anchorId="06A42936" wp14:editId="042DB2B7">
                  <wp:extent cx="4914900" cy="49149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asser 18 - V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14900" cy="4914900"/>
                          </a:xfrm>
                          <a:prstGeom prst="rect">
                            <a:avLst/>
                          </a:prstGeom>
                        </pic:spPr>
                      </pic:pic>
                    </a:graphicData>
                  </a:graphic>
                </wp:inline>
              </w:drawing>
            </w:r>
          </w:p>
          <w:p w14:paraId="3461D779" w14:textId="77777777" w:rsidR="00B06FA3" w:rsidRPr="00FB1E82" w:rsidRDefault="00B06FA3" w:rsidP="002403A4">
            <w:pPr>
              <w:spacing w:after="0" w:line="240" w:lineRule="auto"/>
              <w:ind w:left="88" w:right="88"/>
              <w:jc w:val="center"/>
              <w:rPr>
                <w:rFonts w:asciiTheme="minorHAnsi" w:hAnsiTheme="minorHAnsi"/>
                <w:b/>
                <w:bCs/>
                <w:sz w:val="20"/>
              </w:rPr>
            </w:pPr>
          </w:p>
        </w:tc>
        <w:tc>
          <w:tcPr>
            <w:tcW w:w="1049" w:type="dxa"/>
            <w:shd w:val="clear" w:color="auto" w:fill="auto"/>
          </w:tcPr>
          <w:p w14:paraId="3CF2D8B6" w14:textId="77777777" w:rsidR="00B06FA3" w:rsidRPr="00FB1E82" w:rsidRDefault="00B06FA3" w:rsidP="002403A4">
            <w:pPr>
              <w:spacing w:after="0" w:line="240" w:lineRule="auto"/>
              <w:ind w:left="88" w:right="88"/>
              <w:jc w:val="left"/>
              <w:rPr>
                <w:rFonts w:asciiTheme="minorHAnsi" w:hAnsiTheme="minorHAnsi"/>
                <w:bCs/>
                <w:sz w:val="20"/>
              </w:rPr>
            </w:pPr>
          </w:p>
        </w:tc>
        <w:tc>
          <w:tcPr>
            <w:tcW w:w="6804" w:type="dxa"/>
            <w:shd w:val="clear" w:color="auto" w:fill="auto"/>
          </w:tcPr>
          <w:p w14:paraId="3F596FA4" w14:textId="77777777" w:rsidR="00FB1E82" w:rsidRPr="00FB1E82" w:rsidRDefault="00FB1E82" w:rsidP="00FB1E82">
            <w:pPr>
              <w:spacing w:after="0" w:line="240" w:lineRule="auto"/>
              <w:ind w:left="88" w:right="88"/>
              <w:jc w:val="left"/>
              <w:rPr>
                <w:rFonts w:asciiTheme="minorHAnsi" w:hAnsiTheme="minorHAnsi"/>
                <w:bCs/>
                <w:sz w:val="28"/>
                <w:szCs w:val="28"/>
              </w:rPr>
            </w:pPr>
          </w:p>
          <w:p w14:paraId="651CB267" w14:textId="77777777" w:rsidR="00FB1E82" w:rsidRDefault="00FB1E82" w:rsidP="00FB1E82">
            <w:pPr>
              <w:spacing w:after="0" w:line="240" w:lineRule="auto"/>
              <w:ind w:left="88" w:right="88"/>
              <w:jc w:val="left"/>
              <w:rPr>
                <w:rFonts w:asciiTheme="minorHAnsi" w:hAnsiTheme="minorHAnsi"/>
                <w:bCs/>
                <w:sz w:val="28"/>
                <w:szCs w:val="28"/>
              </w:rPr>
            </w:pPr>
          </w:p>
          <w:p w14:paraId="18F512BB" w14:textId="77777777" w:rsidR="00FB1E82" w:rsidRDefault="00FB1E82" w:rsidP="00FB1E82">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62336" behindDoc="1" locked="0" layoutInCell="1" allowOverlap="1" wp14:anchorId="08B9AA91" wp14:editId="55D13386">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0CDC4656" w14:textId="77777777" w:rsidR="00FB1E82" w:rsidRDefault="00FB1E82" w:rsidP="00FB1E82">
            <w:pPr>
              <w:spacing w:after="0" w:line="240" w:lineRule="auto"/>
              <w:ind w:left="88" w:right="88"/>
              <w:jc w:val="left"/>
              <w:rPr>
                <w:rFonts w:asciiTheme="minorHAnsi" w:hAnsiTheme="minorHAnsi"/>
                <w:bCs/>
                <w:sz w:val="28"/>
                <w:szCs w:val="28"/>
              </w:rPr>
            </w:pPr>
          </w:p>
          <w:p w14:paraId="7982FFC5" w14:textId="77777777" w:rsidR="00FB1E82" w:rsidRPr="00FB1E82" w:rsidRDefault="00FB1E82" w:rsidP="00FB1E82">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319B210D" w14:textId="77777777" w:rsidR="00FB1E82" w:rsidRDefault="00FB1E82" w:rsidP="00FB1E82">
            <w:pPr>
              <w:spacing w:after="0" w:line="240" w:lineRule="auto"/>
              <w:ind w:left="88" w:right="88"/>
              <w:jc w:val="left"/>
              <w:rPr>
                <w:rFonts w:asciiTheme="minorHAnsi" w:hAnsiTheme="minorHAnsi"/>
                <w:sz w:val="28"/>
                <w:szCs w:val="28"/>
              </w:rPr>
            </w:pPr>
          </w:p>
          <w:p w14:paraId="274FCC90" w14:textId="77777777" w:rsidR="00FB1E82" w:rsidRDefault="00FB1E82" w:rsidP="00FB1E82">
            <w:pPr>
              <w:spacing w:after="0" w:line="240" w:lineRule="auto"/>
              <w:ind w:left="88" w:right="88"/>
              <w:jc w:val="left"/>
              <w:rPr>
                <w:rFonts w:asciiTheme="minorHAnsi" w:hAnsiTheme="minorHAnsi"/>
                <w:sz w:val="28"/>
                <w:szCs w:val="28"/>
              </w:rPr>
            </w:pPr>
          </w:p>
          <w:p w14:paraId="3B6765D0" w14:textId="77777777" w:rsidR="00FB1E82" w:rsidRDefault="00FB1E82" w:rsidP="00FB1E82">
            <w:pPr>
              <w:spacing w:after="0" w:line="240" w:lineRule="auto"/>
              <w:ind w:left="88" w:right="88"/>
              <w:jc w:val="left"/>
              <w:rPr>
                <w:rFonts w:asciiTheme="minorHAnsi" w:hAnsiTheme="minorHAnsi"/>
                <w:sz w:val="28"/>
                <w:szCs w:val="28"/>
              </w:rPr>
            </w:pPr>
          </w:p>
          <w:p w14:paraId="2F8786B1"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Suche nach Stellen, wo Baumwurzeln ins Wasser ragen oder wo Pflanzen im Wasser wachsen.</w:t>
            </w:r>
          </w:p>
          <w:p w14:paraId="1FC39945" w14:textId="77777777" w:rsidR="00B06FA3" w:rsidRPr="00FB1E82" w:rsidRDefault="00B06FA3" w:rsidP="002403A4">
            <w:pPr>
              <w:spacing w:after="0" w:line="240" w:lineRule="auto"/>
              <w:ind w:left="88" w:right="88"/>
              <w:jc w:val="left"/>
              <w:rPr>
                <w:rFonts w:asciiTheme="minorHAnsi" w:hAnsiTheme="minorHAnsi"/>
                <w:bCs/>
                <w:sz w:val="28"/>
                <w:szCs w:val="28"/>
              </w:rPr>
            </w:pPr>
          </w:p>
          <w:p w14:paraId="5CA59956"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Nimm das Sieb und bewege es gegen die Wasserströmung durch die Wurzeln oder Pflanzen. Manchmal hilft es, wenn Du das Sieb mehrmals hin und her bewegst.</w:t>
            </w:r>
          </w:p>
          <w:p w14:paraId="0562CB0E" w14:textId="77777777" w:rsidR="00B06FA3" w:rsidRPr="00FB1E82" w:rsidRDefault="00B06FA3" w:rsidP="002403A4">
            <w:pPr>
              <w:spacing w:after="0" w:line="240" w:lineRule="auto"/>
              <w:ind w:left="88" w:right="88"/>
              <w:jc w:val="left"/>
              <w:rPr>
                <w:rFonts w:asciiTheme="minorHAnsi" w:hAnsiTheme="minorHAnsi"/>
                <w:bCs/>
                <w:sz w:val="28"/>
                <w:szCs w:val="28"/>
              </w:rPr>
            </w:pPr>
          </w:p>
          <w:p w14:paraId="42EE06F2" w14:textId="1AC1D028"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Schau nach, ob sich in dem Sieb Tiere befinden. Setze die Tiere vorsichtig mit dem Löffel oder dem Pinsel in die Wasserschale. Achte darauf, dass keine Pflanzenteile oder Schmutz in der Schale landen.</w:t>
            </w:r>
          </w:p>
          <w:p w14:paraId="34CE0A41" w14:textId="77777777" w:rsidR="00A70B52" w:rsidRPr="00FB1E82" w:rsidRDefault="00A70B52" w:rsidP="002403A4">
            <w:pPr>
              <w:spacing w:after="0" w:line="240" w:lineRule="auto"/>
              <w:ind w:left="88" w:right="88"/>
              <w:jc w:val="left"/>
              <w:rPr>
                <w:rFonts w:asciiTheme="minorHAnsi" w:hAnsiTheme="minorHAnsi"/>
                <w:bCs/>
                <w:sz w:val="28"/>
                <w:szCs w:val="28"/>
              </w:rPr>
            </w:pPr>
          </w:p>
          <w:p w14:paraId="3E40D2B3"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Manchmal findest Du kleine Röhrchen aus Pflanzenteilen oder Steinchen. Darin können auch Tiere leben.</w:t>
            </w:r>
          </w:p>
          <w:p w14:paraId="62EBF3C5" w14:textId="77777777" w:rsidR="00B06FA3" w:rsidRPr="00FB1E82" w:rsidRDefault="00B06FA3" w:rsidP="002403A4">
            <w:pPr>
              <w:spacing w:after="0" w:line="240" w:lineRule="auto"/>
              <w:ind w:left="88" w:right="88"/>
              <w:jc w:val="left"/>
              <w:rPr>
                <w:rFonts w:asciiTheme="minorHAnsi" w:hAnsiTheme="minorHAnsi"/>
                <w:bCs/>
                <w:sz w:val="28"/>
                <w:szCs w:val="28"/>
              </w:rPr>
            </w:pPr>
          </w:p>
          <w:p w14:paraId="218C6F63" w14:textId="77777777" w:rsidR="00B06FA3"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Ihr solltet </w:t>
            </w:r>
            <w:r w:rsidRPr="00984388">
              <w:rPr>
                <w:rFonts w:asciiTheme="minorHAnsi" w:hAnsiTheme="minorHAnsi"/>
                <w:b/>
                <w:sz w:val="28"/>
                <w:szCs w:val="28"/>
              </w:rPr>
              <w:t>mindestens 10 Stellen</w:t>
            </w:r>
            <w:r w:rsidRPr="00FB1E82">
              <w:rPr>
                <w:rFonts w:asciiTheme="minorHAnsi" w:hAnsiTheme="minorHAnsi"/>
                <w:sz w:val="28"/>
                <w:szCs w:val="28"/>
              </w:rPr>
              <w:t xml:space="preserve"> gründlich absuchen.   </w:t>
            </w:r>
          </w:p>
        </w:tc>
      </w:tr>
      <w:tr w:rsidR="00A70B52" w:rsidRPr="00FB1E82" w14:paraId="13E4617B" w14:textId="77777777" w:rsidTr="00984388">
        <w:trPr>
          <w:cantSplit/>
          <w:trHeight w:val="11205"/>
        </w:trPr>
        <w:tc>
          <w:tcPr>
            <w:tcW w:w="7740" w:type="dxa"/>
            <w:shd w:val="clear" w:color="auto" w:fill="auto"/>
          </w:tcPr>
          <w:p w14:paraId="27B1E45F" w14:textId="77777777" w:rsidR="003D3489" w:rsidRDefault="003D3489" w:rsidP="48381CA6">
            <w:pPr>
              <w:spacing w:after="0" w:line="240" w:lineRule="auto"/>
              <w:ind w:left="88" w:right="88"/>
              <w:jc w:val="center"/>
              <w:rPr>
                <w:rFonts w:asciiTheme="minorHAnsi" w:hAnsiTheme="minorHAnsi"/>
                <w:b/>
                <w:bCs/>
                <w:sz w:val="56"/>
                <w:szCs w:val="56"/>
              </w:rPr>
            </w:pPr>
          </w:p>
          <w:p w14:paraId="49154616" w14:textId="77777777" w:rsidR="00FB1E82" w:rsidRDefault="00FB1E82" w:rsidP="00FB1E82">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1259607A" w14:textId="77777777" w:rsidR="00757429" w:rsidRDefault="48381CA6" w:rsidP="48381CA6">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 xml:space="preserve">Suche im Sand, Kies oder </w:t>
            </w:r>
          </w:p>
          <w:p w14:paraId="300B9065" w14:textId="09D6F0DB" w:rsidR="00A70B52" w:rsidRPr="00757429" w:rsidRDefault="48381CA6" w:rsidP="48381CA6">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Schlamm am Bachboden</w:t>
            </w:r>
          </w:p>
          <w:p w14:paraId="6D98A12B" w14:textId="77777777" w:rsidR="00A70B52" w:rsidRPr="00FB1E82" w:rsidRDefault="00A70B52" w:rsidP="002403A4">
            <w:pPr>
              <w:spacing w:after="0" w:line="240" w:lineRule="auto"/>
              <w:ind w:left="88" w:right="88"/>
              <w:jc w:val="center"/>
              <w:rPr>
                <w:rFonts w:asciiTheme="minorHAnsi" w:hAnsiTheme="minorHAnsi"/>
                <w:b/>
                <w:bCs/>
                <w:sz w:val="56"/>
              </w:rPr>
            </w:pPr>
          </w:p>
          <w:p w14:paraId="2A17D064" w14:textId="0614291E" w:rsidR="00A70B52" w:rsidRPr="00FB1E82" w:rsidRDefault="00A96494" w:rsidP="002403A4">
            <w:pPr>
              <w:spacing w:after="0" w:line="240" w:lineRule="auto"/>
              <w:ind w:left="88" w:right="88"/>
              <w:jc w:val="center"/>
              <w:rPr>
                <w:rFonts w:asciiTheme="minorHAnsi" w:hAnsiTheme="minorHAnsi"/>
                <w:b/>
                <w:bCs/>
                <w:sz w:val="56"/>
              </w:rPr>
            </w:pPr>
            <w:r w:rsidRPr="00FB1E82">
              <w:rPr>
                <w:rFonts w:asciiTheme="minorHAnsi" w:hAnsiTheme="minorHAnsi"/>
                <w:b/>
                <w:bCs/>
                <w:noProof/>
                <w:sz w:val="56"/>
                <w:lang w:eastAsia="de-DE"/>
              </w:rPr>
              <w:drawing>
                <wp:inline distT="0" distB="0" distL="0" distR="0" wp14:anchorId="4E7A20BD" wp14:editId="2135D9D3">
                  <wp:extent cx="4914900" cy="49149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Wasser 20 - V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14900" cy="4914900"/>
                          </a:xfrm>
                          <a:prstGeom prst="rect">
                            <a:avLst/>
                          </a:prstGeom>
                        </pic:spPr>
                      </pic:pic>
                    </a:graphicData>
                  </a:graphic>
                </wp:inline>
              </w:drawing>
            </w:r>
          </w:p>
          <w:p w14:paraId="2946DB82" w14:textId="77777777" w:rsidR="00A70B52" w:rsidRPr="00FB1E82" w:rsidRDefault="00A70B52" w:rsidP="002403A4">
            <w:pPr>
              <w:spacing w:after="0" w:line="240" w:lineRule="auto"/>
              <w:ind w:left="88" w:right="88"/>
              <w:jc w:val="center"/>
              <w:rPr>
                <w:rFonts w:asciiTheme="minorHAnsi" w:hAnsiTheme="minorHAnsi"/>
                <w:b/>
                <w:bCs/>
                <w:sz w:val="20"/>
              </w:rPr>
            </w:pPr>
          </w:p>
        </w:tc>
        <w:tc>
          <w:tcPr>
            <w:tcW w:w="1049" w:type="dxa"/>
            <w:shd w:val="clear" w:color="auto" w:fill="auto"/>
          </w:tcPr>
          <w:p w14:paraId="5997CC1D" w14:textId="77777777" w:rsidR="00A70B52" w:rsidRPr="00FB1E82" w:rsidRDefault="00A70B52" w:rsidP="002403A4">
            <w:pPr>
              <w:spacing w:after="0" w:line="240" w:lineRule="auto"/>
              <w:ind w:left="88" w:right="88"/>
              <w:jc w:val="left"/>
              <w:rPr>
                <w:rFonts w:asciiTheme="minorHAnsi" w:hAnsiTheme="minorHAnsi"/>
                <w:bCs/>
                <w:sz w:val="20"/>
              </w:rPr>
            </w:pPr>
          </w:p>
        </w:tc>
        <w:tc>
          <w:tcPr>
            <w:tcW w:w="6804" w:type="dxa"/>
            <w:shd w:val="clear" w:color="auto" w:fill="auto"/>
          </w:tcPr>
          <w:p w14:paraId="55B27405" w14:textId="77777777" w:rsidR="00FB1E82" w:rsidRPr="00FB1E82" w:rsidRDefault="00FB1E82" w:rsidP="00FB1E82">
            <w:pPr>
              <w:spacing w:after="0" w:line="240" w:lineRule="auto"/>
              <w:ind w:left="88" w:right="88"/>
              <w:jc w:val="left"/>
              <w:rPr>
                <w:rFonts w:asciiTheme="minorHAnsi" w:hAnsiTheme="minorHAnsi"/>
                <w:bCs/>
                <w:sz w:val="28"/>
                <w:szCs w:val="28"/>
              </w:rPr>
            </w:pPr>
          </w:p>
          <w:p w14:paraId="3A19C393" w14:textId="77777777" w:rsidR="00FB1E82" w:rsidRDefault="00FB1E82" w:rsidP="00FB1E82">
            <w:pPr>
              <w:spacing w:after="0" w:line="240" w:lineRule="auto"/>
              <w:ind w:left="88" w:right="88"/>
              <w:jc w:val="left"/>
              <w:rPr>
                <w:rFonts w:asciiTheme="minorHAnsi" w:hAnsiTheme="minorHAnsi"/>
                <w:bCs/>
                <w:sz w:val="28"/>
                <w:szCs w:val="28"/>
              </w:rPr>
            </w:pPr>
          </w:p>
          <w:p w14:paraId="0970BD7D" w14:textId="77777777" w:rsidR="00FB1E82" w:rsidRDefault="00FB1E82" w:rsidP="00FB1E82">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64384" behindDoc="1" locked="0" layoutInCell="1" allowOverlap="1" wp14:anchorId="7569F11C" wp14:editId="7C53B51B">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45222B24" w14:textId="77777777" w:rsidR="00FB1E82" w:rsidRDefault="00FB1E82" w:rsidP="00FB1E82">
            <w:pPr>
              <w:spacing w:after="0" w:line="240" w:lineRule="auto"/>
              <w:ind w:left="88" w:right="88"/>
              <w:jc w:val="left"/>
              <w:rPr>
                <w:rFonts w:asciiTheme="minorHAnsi" w:hAnsiTheme="minorHAnsi"/>
                <w:bCs/>
                <w:sz w:val="28"/>
                <w:szCs w:val="28"/>
              </w:rPr>
            </w:pPr>
          </w:p>
          <w:p w14:paraId="4ADDEFE6" w14:textId="77777777" w:rsidR="00FB1E82" w:rsidRPr="00FB1E82" w:rsidRDefault="00FB1E82" w:rsidP="00FB1E82">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3F493301" w14:textId="77777777" w:rsidR="00FB1E82" w:rsidRDefault="00FB1E82" w:rsidP="00FB1E82">
            <w:pPr>
              <w:spacing w:after="0" w:line="240" w:lineRule="auto"/>
              <w:ind w:left="88" w:right="88"/>
              <w:jc w:val="left"/>
              <w:rPr>
                <w:rFonts w:asciiTheme="minorHAnsi" w:hAnsiTheme="minorHAnsi"/>
                <w:sz w:val="28"/>
                <w:szCs w:val="28"/>
              </w:rPr>
            </w:pPr>
          </w:p>
          <w:p w14:paraId="76368F24" w14:textId="77777777" w:rsidR="00FB1E82" w:rsidRDefault="00FB1E82" w:rsidP="00FB1E82">
            <w:pPr>
              <w:spacing w:after="0" w:line="240" w:lineRule="auto"/>
              <w:ind w:left="88" w:right="88"/>
              <w:jc w:val="left"/>
              <w:rPr>
                <w:rFonts w:asciiTheme="minorHAnsi" w:hAnsiTheme="minorHAnsi"/>
                <w:sz w:val="28"/>
                <w:szCs w:val="28"/>
              </w:rPr>
            </w:pPr>
          </w:p>
          <w:p w14:paraId="261E59DB" w14:textId="77777777" w:rsidR="00FB1E82" w:rsidRDefault="00FB1E82" w:rsidP="00FB1E82">
            <w:pPr>
              <w:spacing w:after="0" w:line="240" w:lineRule="auto"/>
              <w:ind w:left="88" w:right="88"/>
              <w:jc w:val="left"/>
              <w:rPr>
                <w:rFonts w:asciiTheme="minorHAnsi" w:hAnsiTheme="minorHAnsi"/>
                <w:sz w:val="28"/>
                <w:szCs w:val="28"/>
              </w:rPr>
            </w:pPr>
          </w:p>
          <w:p w14:paraId="2C214F74"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Suche nach Stellen, wo der Bachboden aus Sand, feinem Kies oder Schlamm besteht.</w:t>
            </w:r>
          </w:p>
          <w:p w14:paraId="6B699379" w14:textId="77777777" w:rsidR="00A70B52" w:rsidRPr="00FB1E82" w:rsidRDefault="00A70B52" w:rsidP="002403A4">
            <w:pPr>
              <w:spacing w:after="0" w:line="240" w:lineRule="auto"/>
              <w:ind w:left="88" w:right="88"/>
              <w:jc w:val="left"/>
              <w:rPr>
                <w:rFonts w:asciiTheme="minorHAnsi" w:hAnsiTheme="minorHAnsi"/>
                <w:bCs/>
                <w:sz w:val="28"/>
                <w:szCs w:val="28"/>
              </w:rPr>
            </w:pPr>
          </w:p>
          <w:p w14:paraId="06794BA7" w14:textId="6D1D52FE"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Nimm das Sieb und bewege es ein wenig gegen die Wasserströmung auf dem Bachboden entlang. Das Sieb soll dabei ein bisschen in den Boden eindringen. Jetzt wühle den Bachboden oberhalb des Siebes mit der Hand etwas auf, so dass Tiere, die sich im Boden verstecken, in das Sieb gespült werden. Dann halte das Sieb solange gegen die Strömung, bis kein Schlamm mehr herauskommt.</w:t>
            </w:r>
          </w:p>
          <w:p w14:paraId="3FE9F23F" w14:textId="77777777" w:rsidR="00A70B52" w:rsidRPr="00FB1E82" w:rsidRDefault="00A70B52" w:rsidP="002403A4">
            <w:pPr>
              <w:spacing w:after="0" w:line="240" w:lineRule="auto"/>
              <w:ind w:left="88" w:right="88"/>
              <w:jc w:val="left"/>
              <w:rPr>
                <w:rFonts w:asciiTheme="minorHAnsi" w:hAnsiTheme="minorHAnsi"/>
                <w:bCs/>
                <w:sz w:val="28"/>
                <w:szCs w:val="28"/>
              </w:rPr>
            </w:pPr>
          </w:p>
          <w:p w14:paraId="53F0FC94" w14:textId="6BF6DC0F"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Schau nach, ob sich in dem Sieb Tiere befinden. Setze die Tiere vorsichtig mit dem Löffel oder dem Pinsel in die Wasserschale. Achte darauf, dass keine Steinchen oder Schmutz in der Schale landen.</w:t>
            </w:r>
          </w:p>
          <w:p w14:paraId="1F72F646" w14:textId="77777777" w:rsidR="00A70B52" w:rsidRPr="00FB1E82" w:rsidRDefault="00A70B52" w:rsidP="002403A4">
            <w:pPr>
              <w:spacing w:after="0" w:line="240" w:lineRule="auto"/>
              <w:ind w:left="88" w:right="88"/>
              <w:jc w:val="left"/>
              <w:rPr>
                <w:rFonts w:asciiTheme="minorHAnsi" w:hAnsiTheme="minorHAnsi"/>
                <w:bCs/>
                <w:sz w:val="28"/>
                <w:szCs w:val="28"/>
              </w:rPr>
            </w:pPr>
          </w:p>
          <w:p w14:paraId="5BAAE3C0"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Manchmal findest Du kleine Röhrchen aus Pflanzenteilen oder Steinchen. Darin können auch Tiere leben.</w:t>
            </w:r>
          </w:p>
          <w:p w14:paraId="08CE6F91" w14:textId="77777777" w:rsidR="00A70B52" w:rsidRPr="00FB1E82" w:rsidRDefault="00A70B52" w:rsidP="002403A4">
            <w:pPr>
              <w:spacing w:after="0" w:line="240" w:lineRule="auto"/>
              <w:ind w:left="88" w:right="88"/>
              <w:jc w:val="left"/>
              <w:rPr>
                <w:rFonts w:asciiTheme="minorHAnsi" w:hAnsiTheme="minorHAnsi"/>
                <w:bCs/>
                <w:sz w:val="28"/>
                <w:szCs w:val="28"/>
              </w:rPr>
            </w:pPr>
          </w:p>
          <w:p w14:paraId="3D350BF5"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Ihr solltet </w:t>
            </w:r>
            <w:r w:rsidRPr="00984388">
              <w:rPr>
                <w:rFonts w:asciiTheme="minorHAnsi" w:hAnsiTheme="minorHAnsi"/>
                <w:b/>
                <w:sz w:val="28"/>
                <w:szCs w:val="28"/>
              </w:rPr>
              <w:t>mindestens 10 Stellen</w:t>
            </w:r>
            <w:r w:rsidRPr="00FB1E82">
              <w:rPr>
                <w:rFonts w:asciiTheme="minorHAnsi" w:hAnsiTheme="minorHAnsi"/>
                <w:sz w:val="28"/>
                <w:szCs w:val="28"/>
              </w:rPr>
              <w:t xml:space="preserve"> gründlich absuchen.   </w:t>
            </w:r>
          </w:p>
        </w:tc>
      </w:tr>
      <w:tr w:rsidR="00A70B52" w:rsidRPr="00FB1E82" w14:paraId="660A2D7A" w14:textId="77777777" w:rsidTr="00984388">
        <w:trPr>
          <w:cantSplit/>
          <w:trHeight w:val="11205"/>
        </w:trPr>
        <w:tc>
          <w:tcPr>
            <w:tcW w:w="7740" w:type="dxa"/>
            <w:shd w:val="clear" w:color="auto" w:fill="auto"/>
          </w:tcPr>
          <w:p w14:paraId="6E92D7EA" w14:textId="77777777" w:rsidR="003D3489" w:rsidRDefault="003D3489" w:rsidP="003D3489">
            <w:pPr>
              <w:spacing w:after="0" w:line="240" w:lineRule="auto"/>
              <w:ind w:left="88" w:right="88"/>
              <w:jc w:val="center"/>
              <w:rPr>
                <w:rFonts w:asciiTheme="minorHAnsi" w:hAnsiTheme="minorHAnsi"/>
                <w:b/>
                <w:bCs/>
                <w:sz w:val="56"/>
                <w:szCs w:val="56"/>
              </w:rPr>
            </w:pPr>
          </w:p>
          <w:p w14:paraId="502E8405" w14:textId="77777777" w:rsidR="00FB1E82" w:rsidRDefault="00FB1E82" w:rsidP="00FB1E82">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15E2AE72" w14:textId="77777777" w:rsidR="00757429" w:rsidRDefault="48381CA6" w:rsidP="003D3489">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 xml:space="preserve">Suche auf der Wasseroberfläche </w:t>
            </w:r>
          </w:p>
          <w:p w14:paraId="3AFEEF90" w14:textId="77777777" w:rsidR="00757429" w:rsidRDefault="48381CA6" w:rsidP="003D3489">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 xml:space="preserve">oder an einer ganz ruhigen Stelle </w:t>
            </w:r>
          </w:p>
          <w:p w14:paraId="61CDCEAD" w14:textId="61393AEE" w:rsidR="00A70B52" w:rsidRPr="00757429" w:rsidRDefault="48381CA6" w:rsidP="003D3489">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im Wasser</w:t>
            </w:r>
          </w:p>
          <w:p w14:paraId="4BACBEC9" w14:textId="7BCCA227" w:rsidR="00A70B52" w:rsidRPr="00FB1E82" w:rsidRDefault="00A96494" w:rsidP="002403A4">
            <w:pPr>
              <w:spacing w:after="0" w:line="240" w:lineRule="auto"/>
              <w:ind w:left="88" w:right="88"/>
              <w:jc w:val="center"/>
              <w:rPr>
                <w:rFonts w:asciiTheme="minorHAnsi" w:hAnsiTheme="minorHAnsi"/>
                <w:b/>
                <w:bCs/>
                <w:sz w:val="56"/>
              </w:rPr>
            </w:pPr>
            <w:r w:rsidRPr="00FB1E82">
              <w:rPr>
                <w:rFonts w:asciiTheme="minorHAnsi" w:hAnsiTheme="minorHAnsi"/>
                <w:b/>
                <w:bCs/>
                <w:noProof/>
                <w:sz w:val="56"/>
                <w:lang w:eastAsia="de-DE"/>
              </w:rPr>
              <w:drawing>
                <wp:inline distT="0" distB="0" distL="0" distR="0" wp14:anchorId="7475ABB3" wp14:editId="5C9BB8BA">
                  <wp:extent cx="4901533" cy="4332515"/>
                  <wp:effectExtent l="0" t="0" r="127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asser 22 - V2.jpg"/>
                          <pic:cNvPicPr/>
                        </pic:nvPicPr>
                        <pic:blipFill rotWithShape="1">
                          <a:blip r:embed="rId11" cstate="print">
                            <a:extLst>
                              <a:ext uri="{28A0092B-C50C-407E-A947-70E740481C1C}">
                                <a14:useLocalDpi xmlns:a14="http://schemas.microsoft.com/office/drawing/2010/main" val="0"/>
                              </a:ext>
                            </a:extLst>
                          </a:blip>
                          <a:srcRect t="2734" b="8876"/>
                          <a:stretch/>
                        </pic:blipFill>
                        <pic:spPr bwMode="auto">
                          <a:xfrm>
                            <a:off x="0" y="0"/>
                            <a:ext cx="4907623" cy="4337898"/>
                          </a:xfrm>
                          <a:prstGeom prst="rect">
                            <a:avLst/>
                          </a:prstGeom>
                          <a:ln>
                            <a:noFill/>
                          </a:ln>
                          <a:extLst>
                            <a:ext uri="{53640926-AAD7-44D8-BBD7-CCE9431645EC}">
                              <a14:shadowObscured xmlns:a14="http://schemas.microsoft.com/office/drawing/2010/main"/>
                            </a:ext>
                          </a:extLst>
                        </pic:spPr>
                      </pic:pic>
                    </a:graphicData>
                  </a:graphic>
                </wp:inline>
              </w:drawing>
            </w:r>
          </w:p>
          <w:p w14:paraId="6BB9E253" w14:textId="77777777" w:rsidR="00A70B52" w:rsidRPr="00FB1E82" w:rsidRDefault="00A70B52" w:rsidP="002403A4">
            <w:pPr>
              <w:spacing w:after="0" w:line="240" w:lineRule="auto"/>
              <w:ind w:left="88" w:right="88"/>
              <w:jc w:val="center"/>
              <w:rPr>
                <w:rFonts w:asciiTheme="minorHAnsi" w:hAnsiTheme="minorHAnsi"/>
                <w:b/>
                <w:bCs/>
                <w:sz w:val="20"/>
              </w:rPr>
            </w:pPr>
          </w:p>
        </w:tc>
        <w:tc>
          <w:tcPr>
            <w:tcW w:w="1049" w:type="dxa"/>
            <w:shd w:val="clear" w:color="auto" w:fill="auto"/>
          </w:tcPr>
          <w:p w14:paraId="23DE523C" w14:textId="77777777" w:rsidR="00A70B52" w:rsidRPr="00FB1E82" w:rsidRDefault="00A70B52" w:rsidP="002403A4">
            <w:pPr>
              <w:spacing w:after="0" w:line="240" w:lineRule="auto"/>
              <w:ind w:left="88" w:right="88"/>
              <w:jc w:val="left"/>
              <w:rPr>
                <w:rFonts w:asciiTheme="minorHAnsi" w:hAnsiTheme="minorHAnsi"/>
                <w:bCs/>
                <w:sz w:val="20"/>
              </w:rPr>
            </w:pPr>
          </w:p>
        </w:tc>
        <w:tc>
          <w:tcPr>
            <w:tcW w:w="6804" w:type="dxa"/>
            <w:shd w:val="clear" w:color="auto" w:fill="auto"/>
          </w:tcPr>
          <w:p w14:paraId="3257C96A" w14:textId="77777777" w:rsidR="00FB1E82" w:rsidRPr="00FB1E82" w:rsidRDefault="00FB1E82" w:rsidP="00FB1E82">
            <w:pPr>
              <w:spacing w:after="0" w:line="240" w:lineRule="auto"/>
              <w:ind w:left="88" w:right="88"/>
              <w:jc w:val="left"/>
              <w:rPr>
                <w:rFonts w:asciiTheme="minorHAnsi" w:hAnsiTheme="minorHAnsi"/>
                <w:bCs/>
                <w:sz w:val="28"/>
                <w:szCs w:val="28"/>
              </w:rPr>
            </w:pPr>
          </w:p>
          <w:p w14:paraId="6CD6C40B" w14:textId="77777777" w:rsidR="00FB1E82" w:rsidRDefault="00FB1E82" w:rsidP="00FB1E82">
            <w:pPr>
              <w:spacing w:after="0" w:line="240" w:lineRule="auto"/>
              <w:ind w:left="88" w:right="88"/>
              <w:jc w:val="left"/>
              <w:rPr>
                <w:rFonts w:asciiTheme="minorHAnsi" w:hAnsiTheme="minorHAnsi"/>
                <w:bCs/>
                <w:sz w:val="28"/>
                <w:szCs w:val="28"/>
              </w:rPr>
            </w:pPr>
          </w:p>
          <w:p w14:paraId="062BC05A" w14:textId="77777777" w:rsidR="00FB1E82" w:rsidRDefault="00FB1E82" w:rsidP="00FB1E82">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66432" behindDoc="1" locked="0" layoutInCell="1" allowOverlap="1" wp14:anchorId="19B957C1" wp14:editId="7668466D">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577EF4F7" w14:textId="77777777" w:rsidR="00FB1E82" w:rsidRDefault="00FB1E82" w:rsidP="00FB1E82">
            <w:pPr>
              <w:spacing w:after="0" w:line="240" w:lineRule="auto"/>
              <w:ind w:left="88" w:right="88"/>
              <w:jc w:val="left"/>
              <w:rPr>
                <w:rFonts w:asciiTheme="minorHAnsi" w:hAnsiTheme="minorHAnsi"/>
                <w:bCs/>
                <w:sz w:val="28"/>
                <w:szCs w:val="28"/>
              </w:rPr>
            </w:pPr>
          </w:p>
          <w:p w14:paraId="3C889161" w14:textId="77777777" w:rsidR="00FB1E82" w:rsidRPr="00FB1E82" w:rsidRDefault="00FB1E82" w:rsidP="00FB1E82">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5E3E146C" w14:textId="77777777" w:rsidR="00FB1E82" w:rsidRDefault="00FB1E82" w:rsidP="00FB1E82">
            <w:pPr>
              <w:spacing w:after="0" w:line="240" w:lineRule="auto"/>
              <w:ind w:left="88" w:right="88"/>
              <w:jc w:val="left"/>
              <w:rPr>
                <w:rFonts w:asciiTheme="minorHAnsi" w:hAnsiTheme="minorHAnsi"/>
                <w:sz w:val="28"/>
                <w:szCs w:val="28"/>
              </w:rPr>
            </w:pPr>
          </w:p>
          <w:p w14:paraId="0EA25971" w14:textId="77777777" w:rsidR="00FB1E82" w:rsidRDefault="00FB1E82" w:rsidP="00FB1E82">
            <w:pPr>
              <w:spacing w:after="0" w:line="240" w:lineRule="auto"/>
              <w:ind w:left="88" w:right="88"/>
              <w:jc w:val="left"/>
              <w:rPr>
                <w:rFonts w:asciiTheme="minorHAnsi" w:hAnsiTheme="minorHAnsi"/>
                <w:sz w:val="28"/>
                <w:szCs w:val="28"/>
              </w:rPr>
            </w:pPr>
          </w:p>
          <w:p w14:paraId="054DEE3D" w14:textId="77777777" w:rsidR="00FB1E82" w:rsidRDefault="00FB1E82" w:rsidP="00FB1E82">
            <w:pPr>
              <w:spacing w:after="0" w:line="240" w:lineRule="auto"/>
              <w:ind w:left="88" w:right="88"/>
              <w:jc w:val="left"/>
              <w:rPr>
                <w:rFonts w:asciiTheme="minorHAnsi" w:hAnsiTheme="minorHAnsi"/>
                <w:sz w:val="28"/>
                <w:szCs w:val="28"/>
              </w:rPr>
            </w:pPr>
          </w:p>
          <w:p w14:paraId="22D79B62"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Suche nach Stellen, wo Du Tiere auf dem Wasser siehst oder eine Stelle in Ufernähe, wo sich das Wasser kaum bewegt. Hier kann man manchmal junge Fische finden.</w:t>
            </w:r>
          </w:p>
          <w:p w14:paraId="07547A01" w14:textId="77777777" w:rsidR="00A70B52" w:rsidRPr="00FB1E82" w:rsidRDefault="00A70B52" w:rsidP="002403A4">
            <w:pPr>
              <w:spacing w:after="0" w:line="240" w:lineRule="auto"/>
              <w:ind w:left="88" w:right="88"/>
              <w:jc w:val="left"/>
              <w:rPr>
                <w:rFonts w:asciiTheme="minorHAnsi" w:hAnsiTheme="minorHAnsi"/>
                <w:bCs/>
                <w:sz w:val="28"/>
                <w:szCs w:val="28"/>
              </w:rPr>
            </w:pPr>
          </w:p>
          <w:p w14:paraId="5C03E2FD"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Nimm das Sieb und bewege es gegen die Wasserströmung an der Wasseroberfläche entlang. Wenn Du Glück hast, kannst die Tiere, die auf dem Wasser waren, in dem Sieb finden.</w:t>
            </w:r>
          </w:p>
          <w:p w14:paraId="5043CB0F" w14:textId="77777777" w:rsidR="00A70B52" w:rsidRPr="00FB1E82" w:rsidRDefault="00A70B52" w:rsidP="002403A4">
            <w:pPr>
              <w:spacing w:after="0" w:line="240" w:lineRule="auto"/>
              <w:ind w:left="88" w:right="88"/>
              <w:jc w:val="left"/>
              <w:rPr>
                <w:rFonts w:asciiTheme="minorHAnsi" w:hAnsiTheme="minorHAnsi"/>
                <w:bCs/>
                <w:sz w:val="28"/>
                <w:szCs w:val="28"/>
              </w:rPr>
            </w:pPr>
          </w:p>
          <w:p w14:paraId="068FA955"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Klopfe das Sieb über der Wasserschale aus. </w:t>
            </w:r>
          </w:p>
          <w:p w14:paraId="07459315" w14:textId="77777777" w:rsidR="00A70B52" w:rsidRPr="00FB1E82" w:rsidRDefault="00A70B52" w:rsidP="002403A4">
            <w:pPr>
              <w:spacing w:after="0" w:line="240" w:lineRule="auto"/>
              <w:ind w:left="88" w:right="88"/>
              <w:jc w:val="left"/>
              <w:rPr>
                <w:rFonts w:asciiTheme="minorHAnsi" w:hAnsiTheme="minorHAnsi"/>
                <w:bCs/>
                <w:sz w:val="28"/>
                <w:szCs w:val="28"/>
              </w:rPr>
            </w:pPr>
          </w:p>
          <w:p w14:paraId="04335383"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Wenn Du im Wasser einen kleinen Fisch gefangen hast, dann musst Du ihn ganz schnell in die Wasserschale bringen. Melde dich bitte sofort bei einem Erwachsenen.</w:t>
            </w:r>
          </w:p>
          <w:p w14:paraId="6537F28F" w14:textId="77777777" w:rsidR="00A70B52" w:rsidRPr="00FB1E82" w:rsidRDefault="00A70B52" w:rsidP="002403A4">
            <w:pPr>
              <w:spacing w:after="0" w:line="240" w:lineRule="auto"/>
              <w:ind w:left="88" w:right="88"/>
              <w:jc w:val="left"/>
              <w:rPr>
                <w:rFonts w:asciiTheme="minorHAnsi" w:hAnsiTheme="minorHAnsi"/>
                <w:bCs/>
                <w:sz w:val="28"/>
                <w:szCs w:val="28"/>
              </w:rPr>
            </w:pPr>
          </w:p>
          <w:p w14:paraId="4E030E2F" w14:textId="77777777" w:rsidR="00A70B52"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Ihr solltet </w:t>
            </w:r>
            <w:r w:rsidRPr="00984388">
              <w:rPr>
                <w:rFonts w:asciiTheme="minorHAnsi" w:hAnsiTheme="minorHAnsi"/>
                <w:b/>
                <w:sz w:val="28"/>
                <w:szCs w:val="28"/>
              </w:rPr>
              <w:t>mindestens 10 Stellen</w:t>
            </w:r>
            <w:r w:rsidRPr="00FB1E82">
              <w:rPr>
                <w:rFonts w:asciiTheme="minorHAnsi" w:hAnsiTheme="minorHAnsi"/>
                <w:sz w:val="28"/>
                <w:szCs w:val="28"/>
              </w:rPr>
              <w:t xml:space="preserve"> gründlich absuchen.   </w:t>
            </w:r>
          </w:p>
        </w:tc>
      </w:tr>
      <w:tr w:rsidR="00DF7D76" w:rsidRPr="00FB1E82" w14:paraId="1F9917F9" w14:textId="77777777" w:rsidTr="00984388">
        <w:trPr>
          <w:cantSplit/>
          <w:trHeight w:val="11205"/>
        </w:trPr>
        <w:tc>
          <w:tcPr>
            <w:tcW w:w="7740" w:type="dxa"/>
            <w:shd w:val="clear" w:color="auto" w:fill="auto"/>
          </w:tcPr>
          <w:p w14:paraId="1272302F" w14:textId="77777777" w:rsidR="003D3489" w:rsidRDefault="003D3489" w:rsidP="003D3489">
            <w:pPr>
              <w:spacing w:after="0" w:line="240" w:lineRule="auto"/>
              <w:ind w:left="88" w:right="88"/>
              <w:jc w:val="center"/>
              <w:rPr>
                <w:rFonts w:asciiTheme="minorHAnsi" w:hAnsiTheme="minorHAnsi"/>
                <w:b/>
                <w:bCs/>
                <w:sz w:val="56"/>
                <w:szCs w:val="56"/>
              </w:rPr>
            </w:pPr>
          </w:p>
          <w:p w14:paraId="238B9F57" w14:textId="77777777" w:rsidR="00FB1E82" w:rsidRDefault="00FB1E82" w:rsidP="00FB1E82">
            <w:pPr>
              <w:spacing w:after="0" w:line="240" w:lineRule="auto"/>
              <w:ind w:left="88" w:right="88"/>
              <w:jc w:val="center"/>
              <w:rPr>
                <w:rFonts w:asciiTheme="minorHAnsi" w:hAnsiTheme="minorHAnsi"/>
                <w:b/>
                <w:bCs/>
                <w:sz w:val="56"/>
                <w:szCs w:val="56"/>
              </w:rPr>
            </w:pPr>
            <w:r>
              <w:rPr>
                <w:rFonts w:asciiTheme="minorHAnsi" w:hAnsiTheme="minorHAnsi"/>
                <w:b/>
                <w:bCs/>
                <w:sz w:val="56"/>
                <w:szCs w:val="56"/>
              </w:rPr>
              <w:t>Teamkarte:</w:t>
            </w:r>
          </w:p>
          <w:p w14:paraId="6DFB9E20" w14:textId="733CA799" w:rsidR="00DF7D76" w:rsidRPr="00757429" w:rsidRDefault="48381CA6" w:rsidP="003D3489">
            <w:pPr>
              <w:spacing w:after="0" w:line="240" w:lineRule="auto"/>
              <w:ind w:left="88" w:right="88"/>
              <w:jc w:val="center"/>
              <w:rPr>
                <w:rFonts w:asciiTheme="minorHAnsi" w:hAnsiTheme="minorHAnsi"/>
                <w:b/>
                <w:bCs/>
                <w:sz w:val="48"/>
                <w:szCs w:val="48"/>
              </w:rPr>
            </w:pPr>
            <w:r w:rsidRPr="00757429">
              <w:rPr>
                <w:rFonts w:asciiTheme="minorHAnsi" w:hAnsiTheme="minorHAnsi"/>
                <w:b/>
                <w:bCs/>
                <w:sz w:val="48"/>
                <w:szCs w:val="48"/>
              </w:rPr>
              <w:t xml:space="preserve">Suche an Stellen, </w:t>
            </w:r>
            <w:r w:rsidR="00DF7D76" w:rsidRPr="00757429">
              <w:rPr>
                <w:rFonts w:asciiTheme="minorHAnsi" w:hAnsiTheme="minorHAnsi"/>
                <w:sz w:val="48"/>
                <w:szCs w:val="48"/>
              </w:rPr>
              <w:br/>
            </w:r>
            <w:r w:rsidRPr="00757429">
              <w:rPr>
                <w:rFonts w:asciiTheme="minorHAnsi" w:hAnsiTheme="minorHAnsi"/>
                <w:b/>
                <w:bCs/>
                <w:sz w:val="48"/>
                <w:szCs w:val="48"/>
              </w:rPr>
              <w:t xml:space="preserve">wo Äste und Blätter </w:t>
            </w:r>
            <w:r w:rsidR="00DF7D76" w:rsidRPr="00757429">
              <w:rPr>
                <w:rFonts w:asciiTheme="minorHAnsi" w:hAnsiTheme="minorHAnsi"/>
                <w:sz w:val="48"/>
                <w:szCs w:val="48"/>
              </w:rPr>
              <w:br/>
            </w:r>
            <w:r w:rsidRPr="00757429">
              <w:rPr>
                <w:rFonts w:asciiTheme="minorHAnsi" w:hAnsiTheme="minorHAnsi"/>
                <w:b/>
                <w:bCs/>
                <w:sz w:val="48"/>
                <w:szCs w:val="48"/>
              </w:rPr>
              <w:t xml:space="preserve">im Wasser liegen </w:t>
            </w:r>
          </w:p>
          <w:p w14:paraId="70DF9E56" w14:textId="6BEF3127" w:rsidR="00DF7D76" w:rsidRPr="00FB1E82" w:rsidRDefault="00A96494" w:rsidP="00FB1E82">
            <w:pPr>
              <w:spacing w:after="0" w:line="240" w:lineRule="auto"/>
              <w:ind w:left="88" w:right="88"/>
              <w:jc w:val="center"/>
              <w:rPr>
                <w:rFonts w:asciiTheme="minorHAnsi" w:hAnsiTheme="minorHAnsi"/>
                <w:b/>
                <w:bCs/>
                <w:sz w:val="56"/>
              </w:rPr>
            </w:pPr>
            <w:r w:rsidRPr="00FB1E82">
              <w:rPr>
                <w:rFonts w:asciiTheme="minorHAnsi" w:hAnsiTheme="minorHAnsi"/>
                <w:b/>
                <w:bCs/>
                <w:noProof/>
                <w:sz w:val="56"/>
                <w:lang w:eastAsia="de-DE"/>
              </w:rPr>
              <w:drawing>
                <wp:inline distT="0" distB="0" distL="0" distR="0" wp14:anchorId="1249D423" wp14:editId="180D0FA9">
                  <wp:extent cx="4914900" cy="49149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asser 21 - V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14900" cy="4914900"/>
                          </a:xfrm>
                          <a:prstGeom prst="rect">
                            <a:avLst/>
                          </a:prstGeom>
                        </pic:spPr>
                      </pic:pic>
                    </a:graphicData>
                  </a:graphic>
                </wp:inline>
              </w:drawing>
            </w:r>
          </w:p>
        </w:tc>
        <w:tc>
          <w:tcPr>
            <w:tcW w:w="1049" w:type="dxa"/>
            <w:shd w:val="clear" w:color="auto" w:fill="auto"/>
          </w:tcPr>
          <w:p w14:paraId="44E871BC" w14:textId="77777777" w:rsidR="00DF7D76" w:rsidRPr="00FB1E82" w:rsidRDefault="00DF7D76" w:rsidP="00B36159">
            <w:pPr>
              <w:spacing w:after="0" w:line="240" w:lineRule="auto"/>
              <w:ind w:left="88" w:right="88"/>
              <w:jc w:val="left"/>
              <w:rPr>
                <w:rFonts w:asciiTheme="minorHAnsi" w:hAnsiTheme="minorHAnsi"/>
                <w:bCs/>
                <w:sz w:val="20"/>
              </w:rPr>
            </w:pPr>
          </w:p>
        </w:tc>
        <w:tc>
          <w:tcPr>
            <w:tcW w:w="6804" w:type="dxa"/>
            <w:shd w:val="clear" w:color="auto" w:fill="auto"/>
          </w:tcPr>
          <w:p w14:paraId="1962B019" w14:textId="77777777" w:rsidR="00FB1E82" w:rsidRPr="00FB1E82" w:rsidRDefault="00FB1E82" w:rsidP="00FB1E82">
            <w:pPr>
              <w:spacing w:after="0" w:line="240" w:lineRule="auto"/>
              <w:ind w:left="88" w:right="88"/>
              <w:jc w:val="left"/>
              <w:rPr>
                <w:rFonts w:asciiTheme="minorHAnsi" w:hAnsiTheme="minorHAnsi"/>
                <w:bCs/>
                <w:sz w:val="28"/>
                <w:szCs w:val="28"/>
              </w:rPr>
            </w:pPr>
          </w:p>
          <w:p w14:paraId="7A0A6327" w14:textId="77777777" w:rsidR="00FB1E82" w:rsidRDefault="00FB1E82" w:rsidP="00FB1E82">
            <w:pPr>
              <w:spacing w:after="0" w:line="240" w:lineRule="auto"/>
              <w:ind w:left="88" w:right="88"/>
              <w:jc w:val="left"/>
              <w:rPr>
                <w:rFonts w:asciiTheme="minorHAnsi" w:hAnsiTheme="minorHAnsi"/>
                <w:bCs/>
                <w:sz w:val="28"/>
                <w:szCs w:val="28"/>
              </w:rPr>
            </w:pPr>
          </w:p>
          <w:p w14:paraId="7B8AD895" w14:textId="77777777" w:rsidR="00FB1E82" w:rsidRDefault="00FB1E82" w:rsidP="00FB1E82">
            <w:pPr>
              <w:spacing w:after="0" w:line="240" w:lineRule="auto"/>
              <w:ind w:left="88" w:right="88"/>
              <w:jc w:val="left"/>
              <w:rPr>
                <w:rFonts w:asciiTheme="minorHAnsi" w:hAnsiTheme="minorHAnsi"/>
                <w:bCs/>
                <w:sz w:val="28"/>
                <w:szCs w:val="28"/>
              </w:rPr>
            </w:pPr>
            <w:r>
              <w:rPr>
                <w:rFonts w:asciiTheme="minorHAnsi" w:hAnsiTheme="minorHAnsi"/>
                <w:bCs/>
                <w:noProof/>
                <w:sz w:val="28"/>
                <w:szCs w:val="28"/>
                <w:lang w:eastAsia="de-DE"/>
              </w:rPr>
              <w:drawing>
                <wp:anchor distT="0" distB="0" distL="114300" distR="114300" simplePos="0" relativeHeight="251668480" behindDoc="1" locked="0" layoutInCell="1" allowOverlap="1" wp14:anchorId="2F9F28B4" wp14:editId="07E959F6">
                  <wp:simplePos x="0" y="0"/>
                  <wp:positionH relativeFrom="column">
                    <wp:posOffset>53975</wp:posOffset>
                  </wp:positionH>
                  <wp:positionV relativeFrom="paragraph">
                    <wp:posOffset>2540</wp:posOffset>
                  </wp:positionV>
                  <wp:extent cx="1371600" cy="1371600"/>
                  <wp:effectExtent l="0" t="0" r="0" b="0"/>
                  <wp:wrapTight wrapText="bothSides">
                    <wp:wrapPolygon edited="0">
                      <wp:start x="0" y="0"/>
                      <wp:lineTo x="0" y="21300"/>
                      <wp:lineTo x="21300" y="21300"/>
                      <wp:lineTo x="21300"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sser 02 - V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14:sizeRelH relativeFrom="page">
                    <wp14:pctWidth>0</wp14:pctWidth>
                  </wp14:sizeRelH>
                  <wp14:sizeRelV relativeFrom="page">
                    <wp14:pctHeight>0</wp14:pctHeight>
                  </wp14:sizeRelV>
                </wp:anchor>
              </w:drawing>
            </w:r>
          </w:p>
          <w:p w14:paraId="18A3D16E" w14:textId="77777777" w:rsidR="00FB1E82" w:rsidRDefault="00FB1E82" w:rsidP="00FB1E82">
            <w:pPr>
              <w:spacing w:after="0" w:line="240" w:lineRule="auto"/>
              <w:ind w:left="88" w:right="88"/>
              <w:jc w:val="left"/>
              <w:rPr>
                <w:rFonts w:asciiTheme="minorHAnsi" w:hAnsiTheme="minorHAnsi"/>
                <w:bCs/>
                <w:sz w:val="28"/>
                <w:szCs w:val="28"/>
              </w:rPr>
            </w:pPr>
          </w:p>
          <w:p w14:paraId="5FA621D4" w14:textId="77777777" w:rsidR="00FB1E82" w:rsidRPr="00FB1E82" w:rsidRDefault="00FB1E82" w:rsidP="00FB1E82">
            <w:pPr>
              <w:spacing w:after="0" w:line="240" w:lineRule="auto"/>
              <w:ind w:left="88" w:right="88"/>
              <w:jc w:val="left"/>
              <w:rPr>
                <w:rFonts w:asciiTheme="minorHAnsi" w:hAnsiTheme="minorHAnsi"/>
                <w:b/>
                <w:bCs/>
                <w:sz w:val="56"/>
                <w:szCs w:val="56"/>
              </w:rPr>
            </w:pPr>
            <w:r w:rsidRPr="00FB1E82">
              <w:rPr>
                <w:rFonts w:asciiTheme="minorHAnsi" w:hAnsiTheme="minorHAnsi"/>
                <w:b/>
                <w:bCs/>
                <w:sz w:val="56"/>
                <w:szCs w:val="56"/>
              </w:rPr>
              <w:t>Suchauftrag:</w:t>
            </w:r>
          </w:p>
          <w:p w14:paraId="036CBD0D" w14:textId="77777777" w:rsidR="00FB1E82" w:rsidRDefault="00FB1E82" w:rsidP="00FB1E82">
            <w:pPr>
              <w:spacing w:after="0" w:line="240" w:lineRule="auto"/>
              <w:ind w:left="88" w:right="88"/>
              <w:jc w:val="left"/>
              <w:rPr>
                <w:rFonts w:asciiTheme="minorHAnsi" w:hAnsiTheme="minorHAnsi"/>
                <w:sz w:val="28"/>
                <w:szCs w:val="28"/>
              </w:rPr>
            </w:pPr>
          </w:p>
          <w:p w14:paraId="7D9D58F0" w14:textId="77777777" w:rsidR="00FB1E82" w:rsidRDefault="00FB1E82" w:rsidP="00FB1E82">
            <w:pPr>
              <w:spacing w:after="0" w:line="240" w:lineRule="auto"/>
              <w:ind w:left="88" w:right="88"/>
              <w:jc w:val="left"/>
              <w:rPr>
                <w:rFonts w:asciiTheme="minorHAnsi" w:hAnsiTheme="minorHAnsi"/>
                <w:sz w:val="28"/>
                <w:szCs w:val="28"/>
              </w:rPr>
            </w:pPr>
          </w:p>
          <w:p w14:paraId="1869D864" w14:textId="77777777" w:rsidR="00FB1E82" w:rsidRDefault="00FB1E82" w:rsidP="00FB1E82">
            <w:pPr>
              <w:spacing w:after="0" w:line="240" w:lineRule="auto"/>
              <w:ind w:left="88" w:right="88"/>
              <w:jc w:val="left"/>
              <w:rPr>
                <w:rFonts w:asciiTheme="minorHAnsi" w:hAnsiTheme="minorHAnsi"/>
                <w:sz w:val="28"/>
                <w:szCs w:val="28"/>
              </w:rPr>
            </w:pPr>
          </w:p>
          <w:p w14:paraId="67CA45CE" w14:textId="36A82BAB" w:rsidR="00DF7D76"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Suche nach Stellen, wo sich an Ästen oder Steinen Blätter und Pflanzenreste im Wasser angesammelt haben.</w:t>
            </w:r>
          </w:p>
          <w:p w14:paraId="738610EB" w14:textId="77777777" w:rsidR="00DF7D76" w:rsidRPr="00FB1E82" w:rsidRDefault="00DF7D76" w:rsidP="00B36159">
            <w:pPr>
              <w:spacing w:after="0" w:line="240" w:lineRule="auto"/>
              <w:ind w:left="88" w:right="88"/>
              <w:jc w:val="left"/>
              <w:rPr>
                <w:rFonts w:asciiTheme="minorHAnsi" w:hAnsiTheme="minorHAnsi"/>
                <w:bCs/>
                <w:sz w:val="28"/>
                <w:szCs w:val="28"/>
              </w:rPr>
            </w:pPr>
          </w:p>
          <w:p w14:paraId="09A14A5E" w14:textId="77777777" w:rsidR="00DF7D76"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Nimm das Sieb und bewege es gegen die Wasserströmung in den Blättern hin und her. Wenn Du Glück hast, kannst die Tiere, die sich in den Blättern versteckt haben, in dem Sieb finden.</w:t>
            </w:r>
          </w:p>
          <w:p w14:paraId="637805D2" w14:textId="77777777" w:rsidR="00DF7D76" w:rsidRPr="00FB1E82" w:rsidRDefault="00DF7D76" w:rsidP="00B36159">
            <w:pPr>
              <w:spacing w:after="0" w:line="240" w:lineRule="auto"/>
              <w:ind w:left="88" w:right="88"/>
              <w:jc w:val="left"/>
              <w:rPr>
                <w:rFonts w:asciiTheme="minorHAnsi" w:hAnsiTheme="minorHAnsi"/>
                <w:bCs/>
                <w:sz w:val="28"/>
                <w:szCs w:val="28"/>
              </w:rPr>
            </w:pPr>
          </w:p>
          <w:p w14:paraId="1FD0209F" w14:textId="4EB02B51" w:rsidR="00DF7D76"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Schau nach, ob sich in dem Sieb Tiere befinden. Setze die Tiere vorsichtig mit dem Löffel oder dem Pinsel in die Wasserschale. Achte darauf, dass keine Steinchen oder Schmutz in der Schale landen.</w:t>
            </w:r>
          </w:p>
          <w:p w14:paraId="463F29E8" w14:textId="77777777" w:rsidR="0065251C" w:rsidRPr="00FB1E82" w:rsidRDefault="0065251C" w:rsidP="00B36159">
            <w:pPr>
              <w:spacing w:after="0" w:line="240" w:lineRule="auto"/>
              <w:ind w:left="88" w:right="88"/>
              <w:jc w:val="left"/>
              <w:rPr>
                <w:rFonts w:asciiTheme="minorHAnsi" w:hAnsiTheme="minorHAnsi"/>
                <w:bCs/>
                <w:sz w:val="28"/>
                <w:szCs w:val="28"/>
              </w:rPr>
            </w:pPr>
          </w:p>
          <w:p w14:paraId="0823AE01" w14:textId="77777777" w:rsidR="00DF7D76" w:rsidRPr="00FB1E82" w:rsidRDefault="48381CA6" w:rsidP="48381CA6">
            <w:pPr>
              <w:spacing w:after="0" w:line="240" w:lineRule="auto"/>
              <w:ind w:left="88" w:right="88"/>
              <w:jc w:val="left"/>
              <w:rPr>
                <w:rFonts w:asciiTheme="minorHAnsi" w:hAnsiTheme="minorHAnsi"/>
                <w:sz w:val="28"/>
                <w:szCs w:val="28"/>
              </w:rPr>
            </w:pPr>
            <w:r w:rsidRPr="00FB1E82">
              <w:rPr>
                <w:rFonts w:asciiTheme="minorHAnsi" w:hAnsiTheme="minorHAnsi"/>
                <w:sz w:val="28"/>
                <w:szCs w:val="28"/>
              </w:rPr>
              <w:t xml:space="preserve">Ihr solltet alle Stellen, die ihr findet, gründlich absuchen.   </w:t>
            </w:r>
          </w:p>
        </w:tc>
      </w:tr>
    </w:tbl>
    <w:p w14:paraId="3B7B4B86" w14:textId="77777777" w:rsidR="00237EB8" w:rsidRPr="00FB1E82" w:rsidRDefault="00237EB8" w:rsidP="00FB1E82">
      <w:pPr>
        <w:rPr>
          <w:rFonts w:asciiTheme="minorHAnsi" w:hAnsiTheme="minorHAnsi"/>
          <w:b/>
          <w:bCs/>
          <w:vanish/>
        </w:rPr>
      </w:pPr>
    </w:p>
    <w:sectPr w:rsidR="00237EB8" w:rsidRPr="00FB1E82" w:rsidSect="00F34E68">
      <w:type w:val="continuous"/>
      <w:pgSz w:w="16838" w:h="11906" w:orient="landscape"/>
      <w:pgMar w:top="340" w:right="340" w:bottom="0" w:left="340" w:header="720" w:footer="720" w:gutter="0"/>
      <w:paperSrc w:first="7" w:other="7"/>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4F4548"/>
    <w:multiLevelType w:val="hybridMultilevel"/>
    <w:tmpl w:val="3EDCF6F6"/>
    <w:lvl w:ilvl="0" w:tplc="BFBE570E">
      <w:start w:val="1"/>
      <w:numFmt w:val="decimal"/>
      <w:pStyle w:val="Aufzaehl1"/>
      <w:lvlText w:val="%1."/>
      <w:lvlJc w:val="right"/>
      <w:pPr>
        <w:tabs>
          <w:tab w:val="num" w:pos="567"/>
        </w:tabs>
        <w:ind w:left="567" w:hanging="162"/>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4A6723AA"/>
    <w:multiLevelType w:val="hybridMultilevel"/>
    <w:tmpl w:val="38AA538C"/>
    <w:lvl w:ilvl="0" w:tplc="7C9CFAFC">
      <w:start w:val="1"/>
      <w:numFmt w:val="bullet"/>
      <w:pStyle w:val="Aufzhl1"/>
      <w:lvlText w:val=""/>
      <w:lvlJc w:val="left"/>
      <w:pPr>
        <w:tabs>
          <w:tab w:val="num" w:pos="284"/>
        </w:tabs>
        <w:ind w:left="284" w:hanging="284"/>
      </w:pPr>
      <w:rPr>
        <w:rFonts w:ascii="Wingdings" w:hAnsi="Wingdings" w:hint="default"/>
        <w:sz w:val="16"/>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72C36061"/>
    <w:multiLevelType w:val="multilevel"/>
    <w:tmpl w:val="FE409738"/>
    <w:lvl w:ilvl="0">
      <w:start w:val="1"/>
      <w:numFmt w:val="decimal"/>
      <w:suff w:val="nothing"/>
      <w:lvlText w:val="%1"/>
      <w:lvlJc w:val="left"/>
      <w:pPr>
        <w:ind w:left="567" w:hanging="567"/>
      </w:pPr>
      <w:rPr>
        <w:rFonts w:hint="default"/>
      </w:rPr>
    </w:lvl>
    <w:lvl w:ilvl="1">
      <w:start w:val="1"/>
      <w:numFmt w:val="decimal"/>
      <w:suff w:val="nothing"/>
      <w:lvlText w:val="%1.%2"/>
      <w:lvlJc w:val="left"/>
      <w:pPr>
        <w:ind w:left="567" w:hanging="567"/>
      </w:pPr>
      <w:rPr>
        <w:rFonts w:hint="default"/>
      </w:rPr>
    </w:lvl>
    <w:lvl w:ilvl="2">
      <w:start w:val="1"/>
      <w:numFmt w:val="decimal"/>
      <w:suff w:val="nothing"/>
      <w:lvlText w:val="%1.%2.%3"/>
      <w:lvlJc w:val="left"/>
      <w:pPr>
        <w:ind w:left="567" w:hanging="567"/>
      </w:pPr>
      <w:rPr>
        <w:rFonts w:hint="default"/>
      </w:rPr>
    </w:lvl>
    <w:lvl w:ilvl="3">
      <w:start w:val="1"/>
      <w:numFmt w:val="ordinal"/>
      <w:lvlRestart w:val="0"/>
      <w:pStyle w:val="berschrift4"/>
      <w:isLgl/>
      <w:suff w:val="space"/>
      <w:lvlText w:val="%1.%2.%3.%4"/>
      <w:lvlJc w:val="left"/>
      <w:pPr>
        <w:ind w:left="567" w:hanging="567"/>
      </w:pPr>
      <w:rPr>
        <w:rFonts w:hint="default"/>
      </w:rPr>
    </w:lvl>
    <w:lvl w:ilvl="4">
      <w:start w:val="1"/>
      <w:numFmt w:val="none"/>
      <w:lvlRestart w:val="0"/>
      <w:isLgl/>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
    <w:nsid w:val="79076139"/>
    <w:multiLevelType w:val="multilevel"/>
    <w:tmpl w:val="2FAAF25E"/>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rPr>
    </w:lvl>
    <w:lvl w:ilvl="2">
      <w:start w:val="1"/>
      <w:numFmt w:val="decimal"/>
      <w:pStyle w:val="berschrift3"/>
      <w:lvlText w:val="%1.%2.%3"/>
      <w:lvlJc w:val="left"/>
      <w:pPr>
        <w:tabs>
          <w:tab w:val="num" w:pos="567"/>
        </w:tabs>
        <w:ind w:left="567" w:hanging="56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num w:numId="1">
    <w:abstractNumId w:val="2"/>
  </w:num>
  <w:num w:numId="2">
    <w:abstractNumId w:val="1"/>
  </w:num>
  <w:num w:numId="3">
    <w:abstractNumId w:val="3"/>
  </w:num>
  <w:num w:numId="4">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4E68"/>
    <w:rsid w:val="00026341"/>
    <w:rsid w:val="00042F81"/>
    <w:rsid w:val="00086DA1"/>
    <w:rsid w:val="000D21A0"/>
    <w:rsid w:val="001040BB"/>
    <w:rsid w:val="0011118C"/>
    <w:rsid w:val="0015669B"/>
    <w:rsid w:val="00162DB5"/>
    <w:rsid w:val="00204628"/>
    <w:rsid w:val="00237EB8"/>
    <w:rsid w:val="002E06D3"/>
    <w:rsid w:val="002E142C"/>
    <w:rsid w:val="002F7B56"/>
    <w:rsid w:val="003D0093"/>
    <w:rsid w:val="003D3489"/>
    <w:rsid w:val="00415FA1"/>
    <w:rsid w:val="0043493A"/>
    <w:rsid w:val="004D4E5B"/>
    <w:rsid w:val="005A3901"/>
    <w:rsid w:val="005E72A6"/>
    <w:rsid w:val="005F69EB"/>
    <w:rsid w:val="0065251C"/>
    <w:rsid w:val="006A25D9"/>
    <w:rsid w:val="00757429"/>
    <w:rsid w:val="007A045A"/>
    <w:rsid w:val="007C2BC6"/>
    <w:rsid w:val="007F5D8E"/>
    <w:rsid w:val="00811450"/>
    <w:rsid w:val="00851958"/>
    <w:rsid w:val="00895345"/>
    <w:rsid w:val="00984388"/>
    <w:rsid w:val="00A70B52"/>
    <w:rsid w:val="00A96494"/>
    <w:rsid w:val="00B06FA3"/>
    <w:rsid w:val="00B54F43"/>
    <w:rsid w:val="00BB6582"/>
    <w:rsid w:val="00BD0048"/>
    <w:rsid w:val="00CB53D0"/>
    <w:rsid w:val="00D00769"/>
    <w:rsid w:val="00D140C0"/>
    <w:rsid w:val="00D32347"/>
    <w:rsid w:val="00D505E2"/>
    <w:rsid w:val="00DF7D76"/>
    <w:rsid w:val="00EF12BC"/>
    <w:rsid w:val="00F34E68"/>
    <w:rsid w:val="00F85DDB"/>
    <w:rsid w:val="00FA0844"/>
    <w:rsid w:val="00FB1E82"/>
    <w:rsid w:val="00FE59CD"/>
    <w:rsid w:val="48381C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0DE26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32347"/>
    <w:pPr>
      <w:spacing w:after="240" w:line="240" w:lineRule="exact"/>
      <w:jc w:val="both"/>
    </w:pPr>
    <w:rPr>
      <w:rFonts w:ascii="Arial" w:hAnsi="Arial"/>
      <w:sz w:val="22"/>
      <w:lang w:eastAsia="en-US"/>
    </w:rPr>
  </w:style>
  <w:style w:type="paragraph" w:styleId="berschrift1">
    <w:name w:val="heading 1"/>
    <w:basedOn w:val="Absatz1"/>
    <w:next w:val="Absatz1"/>
    <w:qFormat/>
    <w:rsid w:val="00BD0048"/>
    <w:pPr>
      <w:numPr>
        <w:numId w:val="3"/>
      </w:numPr>
      <w:spacing w:after="240" w:line="240" w:lineRule="auto"/>
      <w:jc w:val="left"/>
      <w:outlineLvl w:val="0"/>
    </w:pPr>
    <w:rPr>
      <w:rFonts w:cs="Arial"/>
      <w:b/>
      <w:bCs/>
      <w:kern w:val="32"/>
      <w:sz w:val="28"/>
      <w:szCs w:val="32"/>
    </w:rPr>
  </w:style>
  <w:style w:type="paragraph" w:styleId="berschrift2">
    <w:name w:val="heading 2"/>
    <w:basedOn w:val="berschrift1"/>
    <w:next w:val="Absatz1"/>
    <w:qFormat/>
    <w:rsid w:val="00BD0048"/>
    <w:pPr>
      <w:numPr>
        <w:ilvl w:val="1"/>
      </w:numPr>
      <w:outlineLvl w:val="1"/>
    </w:pPr>
    <w:rPr>
      <w:bCs w:val="0"/>
      <w:iCs/>
      <w:szCs w:val="28"/>
    </w:rPr>
  </w:style>
  <w:style w:type="paragraph" w:styleId="berschrift3">
    <w:name w:val="heading 3"/>
    <w:basedOn w:val="berschrift1"/>
    <w:next w:val="Absatz1"/>
    <w:qFormat/>
    <w:rsid w:val="00BD0048"/>
    <w:pPr>
      <w:numPr>
        <w:ilvl w:val="2"/>
      </w:numPr>
      <w:outlineLvl w:val="2"/>
    </w:pPr>
    <w:rPr>
      <w:bCs w:val="0"/>
      <w:szCs w:val="26"/>
    </w:rPr>
  </w:style>
  <w:style w:type="paragraph" w:styleId="berschrift4">
    <w:name w:val="heading 4"/>
    <w:basedOn w:val="berschrift1"/>
    <w:next w:val="Standard"/>
    <w:qFormat/>
    <w:rsid w:val="00D140C0"/>
    <w:pPr>
      <w:numPr>
        <w:ilvl w:val="3"/>
        <w:numId w:val="1"/>
      </w:numPr>
      <w:outlineLvl w:val="3"/>
    </w:pPr>
    <w:rPr>
      <w:bCs w:val="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bbildungsverzeichnis">
    <w:name w:val="table of figures"/>
    <w:basedOn w:val="Standard"/>
    <w:next w:val="Standard"/>
    <w:semiHidden/>
    <w:rsid w:val="00BB6582"/>
    <w:pPr>
      <w:ind w:left="440" w:hanging="440"/>
    </w:pPr>
  </w:style>
  <w:style w:type="paragraph" w:styleId="Beschriftung">
    <w:name w:val="caption"/>
    <w:basedOn w:val="Standard"/>
    <w:next w:val="Standard"/>
    <w:qFormat/>
    <w:rsid w:val="00BB6582"/>
    <w:pPr>
      <w:spacing w:before="120" w:after="120"/>
    </w:pPr>
    <w:rPr>
      <w:b/>
      <w:bCs/>
      <w:sz w:val="20"/>
    </w:rPr>
  </w:style>
  <w:style w:type="paragraph" w:styleId="Dokumentstruktur">
    <w:name w:val="Document Map"/>
    <w:basedOn w:val="Standard"/>
    <w:semiHidden/>
    <w:rsid w:val="00BB6582"/>
    <w:pPr>
      <w:shd w:val="clear" w:color="auto" w:fill="000080"/>
    </w:pPr>
    <w:rPr>
      <w:rFonts w:ascii="Tahoma" w:hAnsi="Tahoma" w:cs="Tahoma"/>
    </w:rPr>
  </w:style>
  <w:style w:type="paragraph" w:styleId="Endnotentext">
    <w:name w:val="endnote text"/>
    <w:basedOn w:val="Standard"/>
    <w:semiHidden/>
    <w:rsid w:val="00BB6582"/>
    <w:rPr>
      <w:sz w:val="20"/>
    </w:rPr>
  </w:style>
  <w:style w:type="character" w:styleId="Endnotenzeichen">
    <w:name w:val="endnote reference"/>
    <w:basedOn w:val="Absatz-Standardschriftart"/>
    <w:semiHidden/>
    <w:rsid w:val="00BB6582"/>
    <w:rPr>
      <w:vertAlign w:val="superscript"/>
    </w:rPr>
  </w:style>
  <w:style w:type="paragraph" w:styleId="Funotentext">
    <w:name w:val="footnote text"/>
    <w:basedOn w:val="Standard"/>
    <w:semiHidden/>
    <w:rsid w:val="00BB6582"/>
    <w:rPr>
      <w:sz w:val="20"/>
    </w:rPr>
  </w:style>
  <w:style w:type="character" w:styleId="Funotenzeichen">
    <w:name w:val="footnote reference"/>
    <w:basedOn w:val="Absatz-Standardschriftart"/>
    <w:semiHidden/>
    <w:rsid w:val="00BB6582"/>
    <w:rPr>
      <w:vertAlign w:val="superscript"/>
    </w:rPr>
  </w:style>
  <w:style w:type="paragraph" w:styleId="Textkrper">
    <w:name w:val="Body Text"/>
    <w:basedOn w:val="Standard"/>
    <w:semiHidden/>
    <w:pPr>
      <w:spacing w:after="120"/>
    </w:pPr>
  </w:style>
  <w:style w:type="paragraph" w:styleId="Index1">
    <w:name w:val="index 1"/>
    <w:basedOn w:val="Standard"/>
    <w:next w:val="Standard"/>
    <w:autoRedefine/>
    <w:semiHidden/>
    <w:rsid w:val="00BB6582"/>
    <w:pPr>
      <w:ind w:left="220" w:hanging="220"/>
    </w:pPr>
  </w:style>
  <w:style w:type="paragraph" w:styleId="Index2">
    <w:name w:val="index 2"/>
    <w:basedOn w:val="Standard"/>
    <w:next w:val="Standard"/>
    <w:autoRedefine/>
    <w:semiHidden/>
    <w:rsid w:val="00BB6582"/>
    <w:pPr>
      <w:ind w:left="440" w:hanging="220"/>
    </w:pPr>
  </w:style>
  <w:style w:type="paragraph" w:styleId="Index3">
    <w:name w:val="index 3"/>
    <w:basedOn w:val="Standard"/>
    <w:next w:val="Standard"/>
    <w:autoRedefine/>
    <w:semiHidden/>
    <w:rsid w:val="00BB6582"/>
    <w:pPr>
      <w:ind w:left="660" w:hanging="220"/>
    </w:pPr>
  </w:style>
  <w:style w:type="paragraph" w:styleId="Index4">
    <w:name w:val="index 4"/>
    <w:basedOn w:val="Standard"/>
    <w:next w:val="Standard"/>
    <w:autoRedefine/>
    <w:semiHidden/>
    <w:rsid w:val="00BB6582"/>
    <w:pPr>
      <w:ind w:left="880" w:hanging="220"/>
    </w:pPr>
  </w:style>
  <w:style w:type="paragraph" w:styleId="Fuzeile">
    <w:name w:val="footer"/>
    <w:basedOn w:val="Standard"/>
    <w:semiHidden/>
    <w:rsid w:val="00204628"/>
    <w:pPr>
      <w:tabs>
        <w:tab w:val="center" w:pos="4536"/>
        <w:tab w:val="right" w:pos="9407"/>
      </w:tabs>
      <w:spacing w:after="0"/>
    </w:pPr>
    <w:rPr>
      <w:sz w:val="20"/>
    </w:rPr>
  </w:style>
  <w:style w:type="paragraph" w:styleId="Index5">
    <w:name w:val="index 5"/>
    <w:basedOn w:val="Standard"/>
    <w:next w:val="Standard"/>
    <w:autoRedefine/>
    <w:semiHidden/>
    <w:rsid w:val="00BB6582"/>
    <w:pPr>
      <w:ind w:left="1100" w:hanging="220"/>
    </w:pPr>
  </w:style>
  <w:style w:type="paragraph" w:styleId="Index6">
    <w:name w:val="index 6"/>
    <w:basedOn w:val="Standard"/>
    <w:next w:val="Standard"/>
    <w:autoRedefine/>
    <w:semiHidden/>
    <w:rsid w:val="00BB6582"/>
    <w:pPr>
      <w:ind w:left="1320" w:hanging="220"/>
    </w:pPr>
  </w:style>
  <w:style w:type="paragraph" w:styleId="Index7">
    <w:name w:val="index 7"/>
    <w:basedOn w:val="Standard"/>
    <w:next w:val="Standard"/>
    <w:autoRedefine/>
    <w:semiHidden/>
    <w:rsid w:val="00BB6582"/>
    <w:pPr>
      <w:ind w:left="1540" w:hanging="220"/>
    </w:pPr>
  </w:style>
  <w:style w:type="paragraph" w:styleId="Index8">
    <w:name w:val="index 8"/>
    <w:basedOn w:val="Standard"/>
    <w:next w:val="Standard"/>
    <w:autoRedefine/>
    <w:semiHidden/>
    <w:rsid w:val="00BB6582"/>
    <w:pPr>
      <w:ind w:left="1760" w:hanging="220"/>
    </w:pPr>
  </w:style>
  <w:style w:type="paragraph" w:styleId="Index9">
    <w:name w:val="index 9"/>
    <w:basedOn w:val="Standard"/>
    <w:next w:val="Standard"/>
    <w:autoRedefine/>
    <w:semiHidden/>
    <w:rsid w:val="00BB6582"/>
    <w:pPr>
      <w:ind w:left="1980" w:hanging="220"/>
    </w:pPr>
  </w:style>
  <w:style w:type="paragraph" w:styleId="Indexberschrift">
    <w:name w:val="index heading"/>
    <w:basedOn w:val="Standard"/>
    <w:next w:val="Index1"/>
    <w:semiHidden/>
    <w:rsid w:val="00BB6582"/>
    <w:rPr>
      <w:rFonts w:cs="Arial"/>
      <w:b/>
      <w:bCs/>
    </w:rPr>
  </w:style>
  <w:style w:type="paragraph" w:styleId="Kommentartext">
    <w:name w:val="annotation text"/>
    <w:basedOn w:val="Standard"/>
    <w:semiHidden/>
    <w:rsid w:val="00BB6582"/>
    <w:rPr>
      <w:sz w:val="20"/>
    </w:rPr>
  </w:style>
  <w:style w:type="paragraph" w:styleId="Kommentarthema">
    <w:name w:val="annotation subject"/>
    <w:basedOn w:val="Kommentartext"/>
    <w:next w:val="Kommentartext"/>
    <w:semiHidden/>
    <w:rsid w:val="00BB6582"/>
    <w:rPr>
      <w:b/>
      <w:bCs/>
    </w:rPr>
  </w:style>
  <w:style w:type="character" w:styleId="Kommentarzeichen">
    <w:name w:val="annotation reference"/>
    <w:basedOn w:val="Absatz-Standardschriftart"/>
    <w:semiHidden/>
    <w:rsid w:val="00BB6582"/>
    <w:rPr>
      <w:sz w:val="16"/>
      <w:szCs w:val="16"/>
    </w:rPr>
  </w:style>
  <w:style w:type="paragraph" w:styleId="Makrotext">
    <w:name w:val="macro"/>
    <w:semiHidden/>
    <w:rsid w:val="00BB6582"/>
    <w:pPr>
      <w:tabs>
        <w:tab w:val="left" w:pos="480"/>
        <w:tab w:val="left" w:pos="960"/>
        <w:tab w:val="left" w:pos="1440"/>
        <w:tab w:val="left" w:pos="1920"/>
        <w:tab w:val="left" w:pos="2400"/>
        <w:tab w:val="left" w:pos="2880"/>
        <w:tab w:val="left" w:pos="3360"/>
        <w:tab w:val="left" w:pos="3840"/>
        <w:tab w:val="left" w:pos="4320"/>
      </w:tabs>
      <w:spacing w:after="60"/>
      <w:jc w:val="both"/>
    </w:pPr>
    <w:rPr>
      <w:rFonts w:ascii="Courier New" w:hAnsi="Courier New" w:cs="Courier New"/>
    </w:rPr>
  </w:style>
  <w:style w:type="paragraph" w:styleId="Rechtsgrundlagenverzeichnis">
    <w:name w:val="table of authorities"/>
    <w:basedOn w:val="Standard"/>
    <w:next w:val="Standard"/>
    <w:semiHidden/>
    <w:rsid w:val="00BB6582"/>
    <w:pPr>
      <w:ind w:left="220" w:hanging="220"/>
    </w:pPr>
  </w:style>
  <w:style w:type="paragraph" w:styleId="RGV-berschrift">
    <w:name w:val="toa heading"/>
    <w:basedOn w:val="Standard"/>
    <w:next w:val="Standard"/>
    <w:semiHidden/>
    <w:rsid w:val="00BB6582"/>
    <w:pPr>
      <w:spacing w:before="120"/>
    </w:pPr>
    <w:rPr>
      <w:rFonts w:cs="Arial"/>
      <w:b/>
      <w:bCs/>
      <w:sz w:val="24"/>
      <w:szCs w:val="24"/>
    </w:rPr>
  </w:style>
  <w:style w:type="paragraph" w:styleId="Sprechblasentext">
    <w:name w:val="Balloon Text"/>
    <w:basedOn w:val="Standard"/>
    <w:semiHidden/>
    <w:rsid w:val="00BB6582"/>
    <w:rPr>
      <w:rFonts w:ascii="Tahoma" w:hAnsi="Tahoma" w:cs="Tahoma"/>
      <w:sz w:val="16"/>
      <w:szCs w:val="16"/>
    </w:rPr>
  </w:style>
  <w:style w:type="paragraph" w:styleId="Verzeichnis1">
    <w:name w:val="toc 1"/>
    <w:basedOn w:val="Standard"/>
    <w:next w:val="Standard"/>
    <w:autoRedefine/>
    <w:semiHidden/>
    <w:rsid w:val="00BB6582"/>
  </w:style>
  <w:style w:type="paragraph" w:styleId="Verzeichnis2">
    <w:name w:val="toc 2"/>
    <w:basedOn w:val="Standard"/>
    <w:next w:val="Standard"/>
    <w:autoRedefine/>
    <w:semiHidden/>
    <w:rsid w:val="00BB6582"/>
    <w:pPr>
      <w:ind w:left="220"/>
    </w:pPr>
  </w:style>
  <w:style w:type="paragraph" w:styleId="Verzeichnis3">
    <w:name w:val="toc 3"/>
    <w:basedOn w:val="Standard"/>
    <w:next w:val="Standard"/>
    <w:autoRedefine/>
    <w:semiHidden/>
    <w:rsid w:val="00BB6582"/>
    <w:pPr>
      <w:ind w:left="440"/>
    </w:pPr>
  </w:style>
  <w:style w:type="paragraph" w:styleId="Verzeichnis4">
    <w:name w:val="toc 4"/>
    <w:basedOn w:val="Standard"/>
    <w:next w:val="Standard"/>
    <w:autoRedefine/>
    <w:semiHidden/>
    <w:rsid w:val="00BB6582"/>
    <w:pPr>
      <w:ind w:left="660"/>
    </w:pPr>
  </w:style>
  <w:style w:type="paragraph" w:styleId="Verzeichnis5">
    <w:name w:val="toc 5"/>
    <w:basedOn w:val="Standard"/>
    <w:next w:val="Standard"/>
    <w:autoRedefine/>
    <w:semiHidden/>
    <w:rsid w:val="00BB6582"/>
    <w:pPr>
      <w:ind w:left="880"/>
    </w:pPr>
  </w:style>
  <w:style w:type="paragraph" w:styleId="Verzeichnis6">
    <w:name w:val="toc 6"/>
    <w:basedOn w:val="Standard"/>
    <w:next w:val="Standard"/>
    <w:autoRedefine/>
    <w:semiHidden/>
    <w:rsid w:val="00BB6582"/>
    <w:pPr>
      <w:ind w:left="1100"/>
    </w:pPr>
  </w:style>
  <w:style w:type="paragraph" w:styleId="Verzeichnis7">
    <w:name w:val="toc 7"/>
    <w:basedOn w:val="Standard"/>
    <w:next w:val="Standard"/>
    <w:autoRedefine/>
    <w:semiHidden/>
    <w:rsid w:val="00BB6582"/>
    <w:pPr>
      <w:ind w:left="1320"/>
    </w:pPr>
  </w:style>
  <w:style w:type="paragraph" w:styleId="Verzeichnis8">
    <w:name w:val="toc 8"/>
    <w:basedOn w:val="Standard"/>
    <w:next w:val="Standard"/>
    <w:autoRedefine/>
    <w:semiHidden/>
    <w:rsid w:val="00BB6582"/>
    <w:pPr>
      <w:ind w:left="1540"/>
    </w:pPr>
  </w:style>
  <w:style w:type="paragraph" w:styleId="Verzeichnis9">
    <w:name w:val="toc 9"/>
    <w:basedOn w:val="Standard"/>
    <w:next w:val="Standard"/>
    <w:autoRedefine/>
    <w:semiHidden/>
    <w:rsid w:val="00BB6582"/>
    <w:pPr>
      <w:ind w:left="1760"/>
    </w:pPr>
  </w:style>
  <w:style w:type="paragraph" w:customStyle="1" w:styleId="Titel1">
    <w:name w:val="Titel_1"/>
    <w:basedOn w:val="Standard"/>
    <w:rsid w:val="00FE59CD"/>
    <w:pPr>
      <w:spacing w:line="240" w:lineRule="auto"/>
      <w:jc w:val="center"/>
    </w:pPr>
    <w:rPr>
      <w:sz w:val="28"/>
      <w:szCs w:val="28"/>
    </w:rPr>
  </w:style>
  <w:style w:type="character" w:customStyle="1" w:styleId="GESPERRT">
    <w:name w:val="GESPERRT"/>
    <w:basedOn w:val="Absatz-Standardschriftart"/>
    <w:rsid w:val="00FE59CD"/>
    <w:rPr>
      <w:spacing w:val="60"/>
      <w:szCs w:val="22"/>
    </w:rPr>
  </w:style>
  <w:style w:type="paragraph" w:customStyle="1" w:styleId="Aufzhl1">
    <w:name w:val="Aufzähl_1"/>
    <w:basedOn w:val="Standard"/>
    <w:rsid w:val="00851958"/>
    <w:pPr>
      <w:numPr>
        <w:numId w:val="2"/>
      </w:numPr>
      <w:spacing w:after="60" w:line="240" w:lineRule="auto"/>
    </w:pPr>
  </w:style>
  <w:style w:type="paragraph" w:customStyle="1" w:styleId="Grafik">
    <w:name w:val="Grafik"/>
    <w:basedOn w:val="Standard"/>
    <w:next w:val="Standard"/>
    <w:rsid w:val="007A045A"/>
    <w:pPr>
      <w:keepNext/>
      <w:keepLines/>
      <w:spacing w:after="0" w:line="240" w:lineRule="auto"/>
      <w:jc w:val="center"/>
    </w:pPr>
    <w:rPr>
      <w:sz w:val="16"/>
    </w:rPr>
  </w:style>
  <w:style w:type="paragraph" w:customStyle="1" w:styleId="Legende-Grafik">
    <w:name w:val="Legende-Grafik"/>
    <w:basedOn w:val="Standard"/>
    <w:next w:val="Standard"/>
    <w:rsid w:val="007A045A"/>
    <w:pPr>
      <w:keepLines/>
      <w:spacing w:before="240" w:after="120" w:line="240" w:lineRule="auto"/>
      <w:ind w:left="851" w:hanging="851"/>
    </w:pPr>
    <w:rPr>
      <w:sz w:val="20"/>
    </w:rPr>
  </w:style>
  <w:style w:type="paragraph" w:customStyle="1" w:styleId="Legende-Tabelle">
    <w:name w:val="Legende-Tabelle"/>
    <w:basedOn w:val="Absatz1"/>
    <w:rsid w:val="001040BB"/>
    <w:pPr>
      <w:spacing w:line="240" w:lineRule="auto"/>
      <w:ind w:left="1134" w:hanging="1134"/>
    </w:pPr>
    <w:rPr>
      <w:sz w:val="20"/>
    </w:rPr>
  </w:style>
  <w:style w:type="paragraph" w:customStyle="1" w:styleId="Absatz1">
    <w:name w:val="Absatz 1"/>
    <w:basedOn w:val="Standard"/>
    <w:rsid w:val="007C2BC6"/>
    <w:pPr>
      <w:keepNext/>
      <w:spacing w:after="120" w:line="288" w:lineRule="auto"/>
    </w:pPr>
    <w:rPr>
      <w:sz w:val="24"/>
    </w:rPr>
  </w:style>
  <w:style w:type="paragraph" w:customStyle="1" w:styleId="berschriften">
    <w:name w:val="Überschriften"/>
    <w:basedOn w:val="Standard"/>
    <w:rsid w:val="00086DA1"/>
    <w:pPr>
      <w:spacing w:after="0" w:line="288" w:lineRule="auto"/>
      <w:ind w:left="425" w:hanging="425"/>
    </w:pPr>
    <w:rPr>
      <w:rFonts w:ascii="Comic Sans MS" w:hAnsi="Comic Sans MS"/>
      <w:b/>
      <w:sz w:val="28"/>
    </w:rPr>
  </w:style>
  <w:style w:type="paragraph" w:customStyle="1" w:styleId="Absatzformat">
    <w:name w:val="Absatzformat"/>
    <w:basedOn w:val="Standard"/>
    <w:rsid w:val="00086DA1"/>
    <w:pPr>
      <w:spacing w:after="0" w:line="288" w:lineRule="auto"/>
      <w:ind w:left="425" w:hanging="425"/>
      <w:jc w:val="left"/>
    </w:pPr>
    <w:rPr>
      <w:rFonts w:ascii="Times New Roman" w:hAnsi="Times New Roman"/>
      <w:sz w:val="28"/>
    </w:rPr>
  </w:style>
  <w:style w:type="table" w:customStyle="1" w:styleId="Tabellenformat1">
    <w:name w:val="Tabellenformat1"/>
    <w:basedOn w:val="NormaleTabelle"/>
    <w:rsid w:val="00F85DDB"/>
    <w:tblPr>
      <w:tblStyleRowBandSize w:val="1"/>
    </w:tblPr>
    <w:tcPr>
      <w:shd w:val="clear" w:color="auto" w:fill="E6E6E6"/>
    </w:tcPr>
    <w:tblStylePr w:type="band2Horz">
      <w:rPr>
        <w:rFonts w:ascii="Arial" w:hAnsi="Arial"/>
        <w:sz w:val="22"/>
      </w:rPr>
      <w:tblPr/>
      <w:tcPr>
        <w:shd w:val="clear" w:color="auto" w:fill="D9D9D9"/>
      </w:tcPr>
    </w:tblStylePr>
  </w:style>
  <w:style w:type="paragraph" w:customStyle="1" w:styleId="Aufzaehl1">
    <w:name w:val="Aufzaehl_1"/>
    <w:basedOn w:val="Standard"/>
    <w:pPr>
      <w:numPr>
        <w:numId w:val="4"/>
      </w:numPr>
    </w:pPr>
  </w:style>
  <w:style w:type="paragraph" w:customStyle="1" w:styleId="Szenen-Weihnachtsspiel">
    <w:name w:val="Szenen-Weihnachtsspiel"/>
    <w:basedOn w:val="Standard"/>
    <w:pPr>
      <w:keepNext/>
      <w:keepLines/>
      <w:pBdr>
        <w:bottom w:val="single" w:sz="4" w:space="1" w:color="auto"/>
      </w:pBdr>
      <w:spacing w:after="0" w:line="240" w:lineRule="auto"/>
      <w:jc w:val="left"/>
    </w:pPr>
    <w:rPr>
      <w:rFonts w:cs="Arial"/>
      <w:b/>
      <w:sz w:val="26"/>
      <w:szCs w:val="26"/>
    </w:rPr>
  </w:style>
  <w:style w:type="paragraph" w:customStyle="1" w:styleId="Weihnachtsspiel-Rolle">
    <w:name w:val="Weihnachtsspiel-Rolle"/>
    <w:basedOn w:val="Standard"/>
    <w:pPr>
      <w:keepLines/>
      <w:spacing w:after="120" w:line="240" w:lineRule="auto"/>
      <w:ind w:left="1474" w:hanging="1474"/>
    </w:pPr>
    <w:rPr>
      <w:rFonts w:ascii="Times New Roman" w:hAnsi="Times New Roman" w:cs="Arial"/>
      <w:sz w:val="26"/>
      <w:szCs w:val="26"/>
    </w:rPr>
  </w:style>
  <w:style w:type="paragraph" w:customStyle="1" w:styleId="Weihnachtsspiel-Szenen">
    <w:name w:val="Weihnachtsspiel-Szenen"/>
    <w:basedOn w:val="Standard"/>
    <w:pPr>
      <w:keepNext/>
      <w:keepLines/>
      <w:pBdr>
        <w:top w:val="single" w:sz="8" w:space="1" w:color="auto"/>
        <w:left w:val="single" w:sz="8" w:space="4" w:color="auto"/>
        <w:bottom w:val="single" w:sz="8" w:space="1" w:color="auto"/>
        <w:right w:val="single" w:sz="8" w:space="4" w:color="auto"/>
      </w:pBdr>
      <w:spacing w:line="240" w:lineRule="auto"/>
      <w:jc w:val="left"/>
    </w:pPr>
    <w:rPr>
      <w:rFonts w:ascii="Times New Roman" w:hAnsi="Times New Roman" w:cs="Arial"/>
      <w:b/>
      <w:sz w:val="26"/>
      <w:szCs w:val="26"/>
    </w:rPr>
  </w:style>
  <w:style w:type="paragraph" w:customStyle="1" w:styleId="Weihnachtsspiel-Text">
    <w:name w:val="Weihnachtsspiel-Text"/>
    <w:basedOn w:val="Standard"/>
    <w:pPr>
      <w:spacing w:line="240" w:lineRule="auto"/>
    </w:pPr>
    <w:rPr>
      <w:rFonts w:cs="Arial"/>
      <w:szCs w:val="26"/>
    </w:rPr>
  </w:style>
  <w:style w:type="paragraph" w:customStyle="1" w:styleId="Jahreszahl">
    <w:name w:val="Jahreszahl"/>
    <w:basedOn w:val="Standard"/>
    <w:next w:val="Standard"/>
    <w:pPr>
      <w:keepNext/>
      <w:keepLines/>
      <w:pBdr>
        <w:bottom w:val="single" w:sz="4" w:space="1" w:color="auto"/>
      </w:pBdr>
      <w:spacing w:before="240" w:line="240" w:lineRule="auto"/>
      <w:jc w:val="right"/>
    </w:pPr>
    <w:rPr>
      <w:b/>
    </w:rPr>
  </w:style>
  <w:style w:type="paragraph" w:customStyle="1" w:styleId="Bemerkung">
    <w:name w:val="Bemerkung"/>
    <w:basedOn w:val="Standard"/>
    <w:pPr>
      <w:spacing w:line="240" w:lineRule="auto"/>
    </w:pPr>
    <w:rPr>
      <w:sz w:val="16"/>
    </w:rPr>
  </w:style>
  <w:style w:type="paragraph" w:customStyle="1" w:styleId="web-verzeichnis">
    <w:name w:val="web-verzeichnis"/>
    <w:basedOn w:val="Standard"/>
    <w:next w:val="Standard"/>
    <w:rPr>
      <w:rFonts w:ascii="Courier New" w:hAnsi="Courier New"/>
      <w:b/>
      <w:noProof/>
      <w:color w:val="0000FF"/>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32347"/>
    <w:pPr>
      <w:spacing w:after="240" w:line="240" w:lineRule="exact"/>
      <w:jc w:val="both"/>
    </w:pPr>
    <w:rPr>
      <w:rFonts w:ascii="Arial" w:hAnsi="Arial"/>
      <w:sz w:val="22"/>
      <w:lang w:eastAsia="en-US"/>
    </w:rPr>
  </w:style>
  <w:style w:type="paragraph" w:styleId="berschrift1">
    <w:name w:val="heading 1"/>
    <w:basedOn w:val="Absatz1"/>
    <w:next w:val="Absatz1"/>
    <w:qFormat/>
    <w:rsid w:val="00BD0048"/>
    <w:pPr>
      <w:numPr>
        <w:numId w:val="3"/>
      </w:numPr>
      <w:spacing w:after="240" w:line="240" w:lineRule="auto"/>
      <w:jc w:val="left"/>
      <w:outlineLvl w:val="0"/>
    </w:pPr>
    <w:rPr>
      <w:rFonts w:cs="Arial"/>
      <w:b/>
      <w:bCs/>
      <w:kern w:val="32"/>
      <w:sz w:val="28"/>
      <w:szCs w:val="32"/>
    </w:rPr>
  </w:style>
  <w:style w:type="paragraph" w:styleId="berschrift2">
    <w:name w:val="heading 2"/>
    <w:basedOn w:val="berschrift1"/>
    <w:next w:val="Absatz1"/>
    <w:qFormat/>
    <w:rsid w:val="00BD0048"/>
    <w:pPr>
      <w:numPr>
        <w:ilvl w:val="1"/>
      </w:numPr>
      <w:outlineLvl w:val="1"/>
    </w:pPr>
    <w:rPr>
      <w:bCs w:val="0"/>
      <w:iCs/>
      <w:szCs w:val="28"/>
    </w:rPr>
  </w:style>
  <w:style w:type="paragraph" w:styleId="berschrift3">
    <w:name w:val="heading 3"/>
    <w:basedOn w:val="berschrift1"/>
    <w:next w:val="Absatz1"/>
    <w:qFormat/>
    <w:rsid w:val="00BD0048"/>
    <w:pPr>
      <w:numPr>
        <w:ilvl w:val="2"/>
      </w:numPr>
      <w:outlineLvl w:val="2"/>
    </w:pPr>
    <w:rPr>
      <w:bCs w:val="0"/>
      <w:szCs w:val="26"/>
    </w:rPr>
  </w:style>
  <w:style w:type="paragraph" w:styleId="berschrift4">
    <w:name w:val="heading 4"/>
    <w:basedOn w:val="berschrift1"/>
    <w:next w:val="Standard"/>
    <w:qFormat/>
    <w:rsid w:val="00D140C0"/>
    <w:pPr>
      <w:numPr>
        <w:ilvl w:val="3"/>
        <w:numId w:val="1"/>
      </w:numPr>
      <w:outlineLvl w:val="3"/>
    </w:pPr>
    <w:rPr>
      <w:bCs w:val="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bbildungsverzeichnis">
    <w:name w:val="table of figures"/>
    <w:basedOn w:val="Standard"/>
    <w:next w:val="Standard"/>
    <w:semiHidden/>
    <w:rsid w:val="00BB6582"/>
    <w:pPr>
      <w:ind w:left="440" w:hanging="440"/>
    </w:pPr>
  </w:style>
  <w:style w:type="paragraph" w:styleId="Beschriftung">
    <w:name w:val="caption"/>
    <w:basedOn w:val="Standard"/>
    <w:next w:val="Standard"/>
    <w:qFormat/>
    <w:rsid w:val="00BB6582"/>
    <w:pPr>
      <w:spacing w:before="120" w:after="120"/>
    </w:pPr>
    <w:rPr>
      <w:b/>
      <w:bCs/>
      <w:sz w:val="20"/>
    </w:rPr>
  </w:style>
  <w:style w:type="paragraph" w:styleId="Dokumentstruktur">
    <w:name w:val="Document Map"/>
    <w:basedOn w:val="Standard"/>
    <w:semiHidden/>
    <w:rsid w:val="00BB6582"/>
    <w:pPr>
      <w:shd w:val="clear" w:color="auto" w:fill="000080"/>
    </w:pPr>
    <w:rPr>
      <w:rFonts w:ascii="Tahoma" w:hAnsi="Tahoma" w:cs="Tahoma"/>
    </w:rPr>
  </w:style>
  <w:style w:type="paragraph" w:styleId="Endnotentext">
    <w:name w:val="endnote text"/>
    <w:basedOn w:val="Standard"/>
    <w:semiHidden/>
    <w:rsid w:val="00BB6582"/>
    <w:rPr>
      <w:sz w:val="20"/>
    </w:rPr>
  </w:style>
  <w:style w:type="character" w:styleId="Endnotenzeichen">
    <w:name w:val="endnote reference"/>
    <w:basedOn w:val="Absatz-Standardschriftart"/>
    <w:semiHidden/>
    <w:rsid w:val="00BB6582"/>
    <w:rPr>
      <w:vertAlign w:val="superscript"/>
    </w:rPr>
  </w:style>
  <w:style w:type="paragraph" w:styleId="Funotentext">
    <w:name w:val="footnote text"/>
    <w:basedOn w:val="Standard"/>
    <w:semiHidden/>
    <w:rsid w:val="00BB6582"/>
    <w:rPr>
      <w:sz w:val="20"/>
    </w:rPr>
  </w:style>
  <w:style w:type="character" w:styleId="Funotenzeichen">
    <w:name w:val="footnote reference"/>
    <w:basedOn w:val="Absatz-Standardschriftart"/>
    <w:semiHidden/>
    <w:rsid w:val="00BB6582"/>
    <w:rPr>
      <w:vertAlign w:val="superscript"/>
    </w:rPr>
  </w:style>
  <w:style w:type="paragraph" w:styleId="Textkrper">
    <w:name w:val="Body Text"/>
    <w:basedOn w:val="Standard"/>
    <w:semiHidden/>
    <w:pPr>
      <w:spacing w:after="120"/>
    </w:pPr>
  </w:style>
  <w:style w:type="paragraph" w:styleId="Index1">
    <w:name w:val="index 1"/>
    <w:basedOn w:val="Standard"/>
    <w:next w:val="Standard"/>
    <w:autoRedefine/>
    <w:semiHidden/>
    <w:rsid w:val="00BB6582"/>
    <w:pPr>
      <w:ind w:left="220" w:hanging="220"/>
    </w:pPr>
  </w:style>
  <w:style w:type="paragraph" w:styleId="Index2">
    <w:name w:val="index 2"/>
    <w:basedOn w:val="Standard"/>
    <w:next w:val="Standard"/>
    <w:autoRedefine/>
    <w:semiHidden/>
    <w:rsid w:val="00BB6582"/>
    <w:pPr>
      <w:ind w:left="440" w:hanging="220"/>
    </w:pPr>
  </w:style>
  <w:style w:type="paragraph" w:styleId="Index3">
    <w:name w:val="index 3"/>
    <w:basedOn w:val="Standard"/>
    <w:next w:val="Standard"/>
    <w:autoRedefine/>
    <w:semiHidden/>
    <w:rsid w:val="00BB6582"/>
    <w:pPr>
      <w:ind w:left="660" w:hanging="220"/>
    </w:pPr>
  </w:style>
  <w:style w:type="paragraph" w:styleId="Index4">
    <w:name w:val="index 4"/>
    <w:basedOn w:val="Standard"/>
    <w:next w:val="Standard"/>
    <w:autoRedefine/>
    <w:semiHidden/>
    <w:rsid w:val="00BB6582"/>
    <w:pPr>
      <w:ind w:left="880" w:hanging="220"/>
    </w:pPr>
  </w:style>
  <w:style w:type="paragraph" w:styleId="Fuzeile">
    <w:name w:val="footer"/>
    <w:basedOn w:val="Standard"/>
    <w:semiHidden/>
    <w:rsid w:val="00204628"/>
    <w:pPr>
      <w:tabs>
        <w:tab w:val="center" w:pos="4536"/>
        <w:tab w:val="right" w:pos="9407"/>
      </w:tabs>
      <w:spacing w:after="0"/>
    </w:pPr>
    <w:rPr>
      <w:sz w:val="20"/>
    </w:rPr>
  </w:style>
  <w:style w:type="paragraph" w:styleId="Index5">
    <w:name w:val="index 5"/>
    <w:basedOn w:val="Standard"/>
    <w:next w:val="Standard"/>
    <w:autoRedefine/>
    <w:semiHidden/>
    <w:rsid w:val="00BB6582"/>
    <w:pPr>
      <w:ind w:left="1100" w:hanging="220"/>
    </w:pPr>
  </w:style>
  <w:style w:type="paragraph" w:styleId="Index6">
    <w:name w:val="index 6"/>
    <w:basedOn w:val="Standard"/>
    <w:next w:val="Standard"/>
    <w:autoRedefine/>
    <w:semiHidden/>
    <w:rsid w:val="00BB6582"/>
    <w:pPr>
      <w:ind w:left="1320" w:hanging="220"/>
    </w:pPr>
  </w:style>
  <w:style w:type="paragraph" w:styleId="Index7">
    <w:name w:val="index 7"/>
    <w:basedOn w:val="Standard"/>
    <w:next w:val="Standard"/>
    <w:autoRedefine/>
    <w:semiHidden/>
    <w:rsid w:val="00BB6582"/>
    <w:pPr>
      <w:ind w:left="1540" w:hanging="220"/>
    </w:pPr>
  </w:style>
  <w:style w:type="paragraph" w:styleId="Index8">
    <w:name w:val="index 8"/>
    <w:basedOn w:val="Standard"/>
    <w:next w:val="Standard"/>
    <w:autoRedefine/>
    <w:semiHidden/>
    <w:rsid w:val="00BB6582"/>
    <w:pPr>
      <w:ind w:left="1760" w:hanging="220"/>
    </w:pPr>
  </w:style>
  <w:style w:type="paragraph" w:styleId="Index9">
    <w:name w:val="index 9"/>
    <w:basedOn w:val="Standard"/>
    <w:next w:val="Standard"/>
    <w:autoRedefine/>
    <w:semiHidden/>
    <w:rsid w:val="00BB6582"/>
    <w:pPr>
      <w:ind w:left="1980" w:hanging="220"/>
    </w:pPr>
  </w:style>
  <w:style w:type="paragraph" w:styleId="Indexberschrift">
    <w:name w:val="index heading"/>
    <w:basedOn w:val="Standard"/>
    <w:next w:val="Index1"/>
    <w:semiHidden/>
    <w:rsid w:val="00BB6582"/>
    <w:rPr>
      <w:rFonts w:cs="Arial"/>
      <w:b/>
      <w:bCs/>
    </w:rPr>
  </w:style>
  <w:style w:type="paragraph" w:styleId="Kommentartext">
    <w:name w:val="annotation text"/>
    <w:basedOn w:val="Standard"/>
    <w:semiHidden/>
    <w:rsid w:val="00BB6582"/>
    <w:rPr>
      <w:sz w:val="20"/>
    </w:rPr>
  </w:style>
  <w:style w:type="paragraph" w:styleId="Kommentarthema">
    <w:name w:val="annotation subject"/>
    <w:basedOn w:val="Kommentartext"/>
    <w:next w:val="Kommentartext"/>
    <w:semiHidden/>
    <w:rsid w:val="00BB6582"/>
    <w:rPr>
      <w:b/>
      <w:bCs/>
    </w:rPr>
  </w:style>
  <w:style w:type="character" w:styleId="Kommentarzeichen">
    <w:name w:val="annotation reference"/>
    <w:basedOn w:val="Absatz-Standardschriftart"/>
    <w:semiHidden/>
    <w:rsid w:val="00BB6582"/>
    <w:rPr>
      <w:sz w:val="16"/>
      <w:szCs w:val="16"/>
    </w:rPr>
  </w:style>
  <w:style w:type="paragraph" w:styleId="Makrotext">
    <w:name w:val="macro"/>
    <w:semiHidden/>
    <w:rsid w:val="00BB6582"/>
    <w:pPr>
      <w:tabs>
        <w:tab w:val="left" w:pos="480"/>
        <w:tab w:val="left" w:pos="960"/>
        <w:tab w:val="left" w:pos="1440"/>
        <w:tab w:val="left" w:pos="1920"/>
        <w:tab w:val="left" w:pos="2400"/>
        <w:tab w:val="left" w:pos="2880"/>
        <w:tab w:val="left" w:pos="3360"/>
        <w:tab w:val="left" w:pos="3840"/>
        <w:tab w:val="left" w:pos="4320"/>
      </w:tabs>
      <w:spacing w:after="60"/>
      <w:jc w:val="both"/>
    </w:pPr>
    <w:rPr>
      <w:rFonts w:ascii="Courier New" w:hAnsi="Courier New" w:cs="Courier New"/>
    </w:rPr>
  </w:style>
  <w:style w:type="paragraph" w:styleId="Rechtsgrundlagenverzeichnis">
    <w:name w:val="table of authorities"/>
    <w:basedOn w:val="Standard"/>
    <w:next w:val="Standard"/>
    <w:semiHidden/>
    <w:rsid w:val="00BB6582"/>
    <w:pPr>
      <w:ind w:left="220" w:hanging="220"/>
    </w:pPr>
  </w:style>
  <w:style w:type="paragraph" w:styleId="RGV-berschrift">
    <w:name w:val="toa heading"/>
    <w:basedOn w:val="Standard"/>
    <w:next w:val="Standard"/>
    <w:semiHidden/>
    <w:rsid w:val="00BB6582"/>
    <w:pPr>
      <w:spacing w:before="120"/>
    </w:pPr>
    <w:rPr>
      <w:rFonts w:cs="Arial"/>
      <w:b/>
      <w:bCs/>
      <w:sz w:val="24"/>
      <w:szCs w:val="24"/>
    </w:rPr>
  </w:style>
  <w:style w:type="paragraph" w:styleId="Sprechblasentext">
    <w:name w:val="Balloon Text"/>
    <w:basedOn w:val="Standard"/>
    <w:semiHidden/>
    <w:rsid w:val="00BB6582"/>
    <w:rPr>
      <w:rFonts w:ascii="Tahoma" w:hAnsi="Tahoma" w:cs="Tahoma"/>
      <w:sz w:val="16"/>
      <w:szCs w:val="16"/>
    </w:rPr>
  </w:style>
  <w:style w:type="paragraph" w:styleId="Verzeichnis1">
    <w:name w:val="toc 1"/>
    <w:basedOn w:val="Standard"/>
    <w:next w:val="Standard"/>
    <w:autoRedefine/>
    <w:semiHidden/>
    <w:rsid w:val="00BB6582"/>
  </w:style>
  <w:style w:type="paragraph" w:styleId="Verzeichnis2">
    <w:name w:val="toc 2"/>
    <w:basedOn w:val="Standard"/>
    <w:next w:val="Standard"/>
    <w:autoRedefine/>
    <w:semiHidden/>
    <w:rsid w:val="00BB6582"/>
    <w:pPr>
      <w:ind w:left="220"/>
    </w:pPr>
  </w:style>
  <w:style w:type="paragraph" w:styleId="Verzeichnis3">
    <w:name w:val="toc 3"/>
    <w:basedOn w:val="Standard"/>
    <w:next w:val="Standard"/>
    <w:autoRedefine/>
    <w:semiHidden/>
    <w:rsid w:val="00BB6582"/>
    <w:pPr>
      <w:ind w:left="440"/>
    </w:pPr>
  </w:style>
  <w:style w:type="paragraph" w:styleId="Verzeichnis4">
    <w:name w:val="toc 4"/>
    <w:basedOn w:val="Standard"/>
    <w:next w:val="Standard"/>
    <w:autoRedefine/>
    <w:semiHidden/>
    <w:rsid w:val="00BB6582"/>
    <w:pPr>
      <w:ind w:left="660"/>
    </w:pPr>
  </w:style>
  <w:style w:type="paragraph" w:styleId="Verzeichnis5">
    <w:name w:val="toc 5"/>
    <w:basedOn w:val="Standard"/>
    <w:next w:val="Standard"/>
    <w:autoRedefine/>
    <w:semiHidden/>
    <w:rsid w:val="00BB6582"/>
    <w:pPr>
      <w:ind w:left="880"/>
    </w:pPr>
  </w:style>
  <w:style w:type="paragraph" w:styleId="Verzeichnis6">
    <w:name w:val="toc 6"/>
    <w:basedOn w:val="Standard"/>
    <w:next w:val="Standard"/>
    <w:autoRedefine/>
    <w:semiHidden/>
    <w:rsid w:val="00BB6582"/>
    <w:pPr>
      <w:ind w:left="1100"/>
    </w:pPr>
  </w:style>
  <w:style w:type="paragraph" w:styleId="Verzeichnis7">
    <w:name w:val="toc 7"/>
    <w:basedOn w:val="Standard"/>
    <w:next w:val="Standard"/>
    <w:autoRedefine/>
    <w:semiHidden/>
    <w:rsid w:val="00BB6582"/>
    <w:pPr>
      <w:ind w:left="1320"/>
    </w:pPr>
  </w:style>
  <w:style w:type="paragraph" w:styleId="Verzeichnis8">
    <w:name w:val="toc 8"/>
    <w:basedOn w:val="Standard"/>
    <w:next w:val="Standard"/>
    <w:autoRedefine/>
    <w:semiHidden/>
    <w:rsid w:val="00BB6582"/>
    <w:pPr>
      <w:ind w:left="1540"/>
    </w:pPr>
  </w:style>
  <w:style w:type="paragraph" w:styleId="Verzeichnis9">
    <w:name w:val="toc 9"/>
    <w:basedOn w:val="Standard"/>
    <w:next w:val="Standard"/>
    <w:autoRedefine/>
    <w:semiHidden/>
    <w:rsid w:val="00BB6582"/>
    <w:pPr>
      <w:ind w:left="1760"/>
    </w:pPr>
  </w:style>
  <w:style w:type="paragraph" w:customStyle="1" w:styleId="Titel1">
    <w:name w:val="Titel_1"/>
    <w:basedOn w:val="Standard"/>
    <w:rsid w:val="00FE59CD"/>
    <w:pPr>
      <w:spacing w:line="240" w:lineRule="auto"/>
      <w:jc w:val="center"/>
    </w:pPr>
    <w:rPr>
      <w:sz w:val="28"/>
      <w:szCs w:val="28"/>
    </w:rPr>
  </w:style>
  <w:style w:type="character" w:customStyle="1" w:styleId="GESPERRT">
    <w:name w:val="GESPERRT"/>
    <w:basedOn w:val="Absatz-Standardschriftart"/>
    <w:rsid w:val="00FE59CD"/>
    <w:rPr>
      <w:spacing w:val="60"/>
      <w:szCs w:val="22"/>
    </w:rPr>
  </w:style>
  <w:style w:type="paragraph" w:customStyle="1" w:styleId="Aufzhl1">
    <w:name w:val="Aufzähl_1"/>
    <w:basedOn w:val="Standard"/>
    <w:rsid w:val="00851958"/>
    <w:pPr>
      <w:numPr>
        <w:numId w:val="2"/>
      </w:numPr>
      <w:spacing w:after="60" w:line="240" w:lineRule="auto"/>
    </w:pPr>
  </w:style>
  <w:style w:type="paragraph" w:customStyle="1" w:styleId="Grafik">
    <w:name w:val="Grafik"/>
    <w:basedOn w:val="Standard"/>
    <w:next w:val="Standard"/>
    <w:rsid w:val="007A045A"/>
    <w:pPr>
      <w:keepNext/>
      <w:keepLines/>
      <w:spacing w:after="0" w:line="240" w:lineRule="auto"/>
      <w:jc w:val="center"/>
    </w:pPr>
    <w:rPr>
      <w:sz w:val="16"/>
    </w:rPr>
  </w:style>
  <w:style w:type="paragraph" w:customStyle="1" w:styleId="Legende-Grafik">
    <w:name w:val="Legende-Grafik"/>
    <w:basedOn w:val="Standard"/>
    <w:next w:val="Standard"/>
    <w:rsid w:val="007A045A"/>
    <w:pPr>
      <w:keepLines/>
      <w:spacing w:before="240" w:after="120" w:line="240" w:lineRule="auto"/>
      <w:ind w:left="851" w:hanging="851"/>
    </w:pPr>
    <w:rPr>
      <w:sz w:val="20"/>
    </w:rPr>
  </w:style>
  <w:style w:type="paragraph" w:customStyle="1" w:styleId="Legende-Tabelle">
    <w:name w:val="Legende-Tabelle"/>
    <w:basedOn w:val="Absatz1"/>
    <w:rsid w:val="001040BB"/>
    <w:pPr>
      <w:spacing w:line="240" w:lineRule="auto"/>
      <w:ind w:left="1134" w:hanging="1134"/>
    </w:pPr>
    <w:rPr>
      <w:sz w:val="20"/>
    </w:rPr>
  </w:style>
  <w:style w:type="paragraph" w:customStyle="1" w:styleId="Absatz1">
    <w:name w:val="Absatz 1"/>
    <w:basedOn w:val="Standard"/>
    <w:rsid w:val="007C2BC6"/>
    <w:pPr>
      <w:keepNext/>
      <w:spacing w:after="120" w:line="288" w:lineRule="auto"/>
    </w:pPr>
    <w:rPr>
      <w:sz w:val="24"/>
    </w:rPr>
  </w:style>
  <w:style w:type="paragraph" w:customStyle="1" w:styleId="berschriften">
    <w:name w:val="Überschriften"/>
    <w:basedOn w:val="Standard"/>
    <w:rsid w:val="00086DA1"/>
    <w:pPr>
      <w:spacing w:after="0" w:line="288" w:lineRule="auto"/>
      <w:ind w:left="425" w:hanging="425"/>
    </w:pPr>
    <w:rPr>
      <w:rFonts w:ascii="Comic Sans MS" w:hAnsi="Comic Sans MS"/>
      <w:b/>
      <w:sz w:val="28"/>
    </w:rPr>
  </w:style>
  <w:style w:type="paragraph" w:customStyle="1" w:styleId="Absatzformat">
    <w:name w:val="Absatzformat"/>
    <w:basedOn w:val="Standard"/>
    <w:rsid w:val="00086DA1"/>
    <w:pPr>
      <w:spacing w:after="0" w:line="288" w:lineRule="auto"/>
      <w:ind w:left="425" w:hanging="425"/>
      <w:jc w:val="left"/>
    </w:pPr>
    <w:rPr>
      <w:rFonts w:ascii="Times New Roman" w:hAnsi="Times New Roman"/>
      <w:sz w:val="28"/>
    </w:rPr>
  </w:style>
  <w:style w:type="table" w:customStyle="1" w:styleId="Tabellenformat1">
    <w:name w:val="Tabellenformat1"/>
    <w:basedOn w:val="NormaleTabelle"/>
    <w:rsid w:val="00F85DDB"/>
    <w:tblPr>
      <w:tblStyleRowBandSize w:val="1"/>
    </w:tblPr>
    <w:tcPr>
      <w:shd w:val="clear" w:color="auto" w:fill="E6E6E6"/>
    </w:tcPr>
    <w:tblStylePr w:type="band2Horz">
      <w:rPr>
        <w:rFonts w:ascii="Arial" w:hAnsi="Arial"/>
        <w:sz w:val="22"/>
      </w:rPr>
      <w:tblPr/>
      <w:tcPr>
        <w:shd w:val="clear" w:color="auto" w:fill="D9D9D9"/>
      </w:tcPr>
    </w:tblStylePr>
  </w:style>
  <w:style w:type="paragraph" w:customStyle="1" w:styleId="Aufzaehl1">
    <w:name w:val="Aufzaehl_1"/>
    <w:basedOn w:val="Standard"/>
    <w:pPr>
      <w:numPr>
        <w:numId w:val="4"/>
      </w:numPr>
    </w:pPr>
  </w:style>
  <w:style w:type="paragraph" w:customStyle="1" w:styleId="Szenen-Weihnachtsspiel">
    <w:name w:val="Szenen-Weihnachtsspiel"/>
    <w:basedOn w:val="Standard"/>
    <w:pPr>
      <w:keepNext/>
      <w:keepLines/>
      <w:pBdr>
        <w:bottom w:val="single" w:sz="4" w:space="1" w:color="auto"/>
      </w:pBdr>
      <w:spacing w:after="0" w:line="240" w:lineRule="auto"/>
      <w:jc w:val="left"/>
    </w:pPr>
    <w:rPr>
      <w:rFonts w:cs="Arial"/>
      <w:b/>
      <w:sz w:val="26"/>
      <w:szCs w:val="26"/>
    </w:rPr>
  </w:style>
  <w:style w:type="paragraph" w:customStyle="1" w:styleId="Weihnachtsspiel-Rolle">
    <w:name w:val="Weihnachtsspiel-Rolle"/>
    <w:basedOn w:val="Standard"/>
    <w:pPr>
      <w:keepLines/>
      <w:spacing w:after="120" w:line="240" w:lineRule="auto"/>
      <w:ind w:left="1474" w:hanging="1474"/>
    </w:pPr>
    <w:rPr>
      <w:rFonts w:ascii="Times New Roman" w:hAnsi="Times New Roman" w:cs="Arial"/>
      <w:sz w:val="26"/>
      <w:szCs w:val="26"/>
    </w:rPr>
  </w:style>
  <w:style w:type="paragraph" w:customStyle="1" w:styleId="Weihnachtsspiel-Szenen">
    <w:name w:val="Weihnachtsspiel-Szenen"/>
    <w:basedOn w:val="Standard"/>
    <w:pPr>
      <w:keepNext/>
      <w:keepLines/>
      <w:pBdr>
        <w:top w:val="single" w:sz="8" w:space="1" w:color="auto"/>
        <w:left w:val="single" w:sz="8" w:space="4" w:color="auto"/>
        <w:bottom w:val="single" w:sz="8" w:space="1" w:color="auto"/>
        <w:right w:val="single" w:sz="8" w:space="4" w:color="auto"/>
      </w:pBdr>
      <w:spacing w:line="240" w:lineRule="auto"/>
      <w:jc w:val="left"/>
    </w:pPr>
    <w:rPr>
      <w:rFonts w:ascii="Times New Roman" w:hAnsi="Times New Roman" w:cs="Arial"/>
      <w:b/>
      <w:sz w:val="26"/>
      <w:szCs w:val="26"/>
    </w:rPr>
  </w:style>
  <w:style w:type="paragraph" w:customStyle="1" w:styleId="Weihnachtsspiel-Text">
    <w:name w:val="Weihnachtsspiel-Text"/>
    <w:basedOn w:val="Standard"/>
    <w:pPr>
      <w:spacing w:line="240" w:lineRule="auto"/>
    </w:pPr>
    <w:rPr>
      <w:rFonts w:cs="Arial"/>
      <w:szCs w:val="26"/>
    </w:rPr>
  </w:style>
  <w:style w:type="paragraph" w:customStyle="1" w:styleId="Jahreszahl">
    <w:name w:val="Jahreszahl"/>
    <w:basedOn w:val="Standard"/>
    <w:next w:val="Standard"/>
    <w:pPr>
      <w:keepNext/>
      <w:keepLines/>
      <w:pBdr>
        <w:bottom w:val="single" w:sz="4" w:space="1" w:color="auto"/>
      </w:pBdr>
      <w:spacing w:before="240" w:line="240" w:lineRule="auto"/>
      <w:jc w:val="right"/>
    </w:pPr>
    <w:rPr>
      <w:b/>
    </w:rPr>
  </w:style>
  <w:style w:type="paragraph" w:customStyle="1" w:styleId="Bemerkung">
    <w:name w:val="Bemerkung"/>
    <w:basedOn w:val="Standard"/>
    <w:pPr>
      <w:spacing w:line="240" w:lineRule="auto"/>
    </w:pPr>
    <w:rPr>
      <w:sz w:val="16"/>
    </w:rPr>
  </w:style>
  <w:style w:type="paragraph" w:customStyle="1" w:styleId="web-verzeichnis">
    <w:name w:val="web-verzeichnis"/>
    <w:basedOn w:val="Standard"/>
    <w:next w:val="Standard"/>
    <w:rPr>
      <w:rFonts w:ascii="Courier New" w:hAnsi="Courier New"/>
      <w:b/>
      <w:noProof/>
      <w:color w:val="0000F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721</Words>
  <Characters>3941</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Vom externen Anschluss:</vt:lpstr>
    </vt:vector>
  </TitlesOfParts>
  <Company/>
  <LinksUpToDate>false</LinksUpToDate>
  <CharactersWithSpaces>4653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Vom externen Anschluss:</dc:title>
  <dc:subject/>
  <dc:creator>siehe Impressum im Ablaufplan</dc:creator>
  <cp:keywords/>
  <dc:description/>
  <cp:lastModifiedBy>Gatzke, Jenny</cp:lastModifiedBy>
  <cp:revision>7</cp:revision>
  <cp:lastPrinted>2018-05-17T09:39:00Z</cp:lastPrinted>
  <dcterms:created xsi:type="dcterms:W3CDTF">2018-03-07T16:30:00Z</dcterms:created>
  <dcterms:modified xsi:type="dcterms:W3CDTF">2018-05-17T09:42:00Z</dcterms:modified>
</cp:coreProperties>
</file>